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9C" w:rsidRPr="00A4419C" w:rsidRDefault="00A4419C" w:rsidP="00A4419C">
      <w:pPr>
        <w:rPr>
          <w:b/>
          <w:bCs/>
          <w:sz w:val="32"/>
          <w:szCs w:val="36"/>
          <w:u w:val="single"/>
        </w:rPr>
      </w:pPr>
      <w:r w:rsidRPr="00A4419C">
        <w:rPr>
          <w:b/>
          <w:bCs/>
          <w:sz w:val="32"/>
          <w:szCs w:val="36"/>
          <w:u w:val="single"/>
        </w:rPr>
        <w:t>Procesboom</w:t>
      </w:r>
      <w:r w:rsidRPr="00A4419C">
        <w:rPr>
          <w:b/>
          <w:bCs/>
          <w:sz w:val="32"/>
          <w:szCs w:val="36"/>
          <w:u w:val="single"/>
        </w:rPr>
        <w:t xml:space="preserve"> Wijnhouder</w:t>
      </w:r>
    </w:p>
    <w:p w:rsidR="00A4419C" w:rsidRDefault="00A4419C" w:rsidP="00A4419C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Ontstaan 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8F4BB8">
        <w:rPr>
          <w:sz w:val="28"/>
          <w:szCs w:val="28"/>
        </w:rPr>
        <w:t>Bestuderen huidige situatie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Het onderzoek en het product dat nu al bestaat bekijken en bestuderen.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8F4BB8">
        <w:rPr>
          <w:sz w:val="28"/>
          <w:szCs w:val="28"/>
        </w:rPr>
        <w:t>Product ontwerpen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Met het pakket van eisen beginnen aan de eerste schetsen.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Concepten maken en met de Kesselringmethode tot een eindconcept komen.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Produceren onderdelen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het produceren van de </w:t>
      </w:r>
      <w:r>
        <w:rPr>
          <w:sz w:val="28"/>
          <w:szCs w:val="28"/>
          <w:lang w:val="nl-NL"/>
        </w:rPr>
        <w:t>wijnhouder</w:t>
      </w:r>
      <w:r w:rsidRPr="008F4BB8">
        <w:rPr>
          <w:sz w:val="28"/>
          <w:szCs w:val="28"/>
          <w:lang w:val="nl-NL"/>
        </w:rPr>
        <w:t xml:space="preserve"> en </w:t>
      </w:r>
      <w:r>
        <w:rPr>
          <w:sz w:val="28"/>
          <w:szCs w:val="28"/>
          <w:lang w:val="nl-NL"/>
        </w:rPr>
        <w:t xml:space="preserve">kijken naar bestaande </w:t>
      </w:r>
      <w:r w:rsidRPr="008F4BB8">
        <w:rPr>
          <w:sz w:val="28"/>
          <w:szCs w:val="28"/>
          <w:lang w:val="nl-NL"/>
        </w:rPr>
        <w:t>on</w:t>
      </w:r>
      <w:bookmarkStart w:id="0" w:name="_GoBack"/>
      <w:bookmarkEnd w:id="0"/>
      <w:r w:rsidRPr="008F4BB8">
        <w:rPr>
          <w:sz w:val="28"/>
          <w:szCs w:val="28"/>
          <w:lang w:val="nl-NL"/>
        </w:rPr>
        <w:t>derdelen</w:t>
      </w:r>
      <w:r>
        <w:rPr>
          <w:sz w:val="28"/>
          <w:szCs w:val="28"/>
          <w:lang w:val="nl-NL"/>
        </w:rPr>
        <w:t xml:space="preserve"> die goed van toepassing zijn.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Oppervlakte behandelen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</w:t>
      </w:r>
      <w:r w:rsidRPr="008F4BB8">
        <w:rPr>
          <w:sz w:val="28"/>
          <w:szCs w:val="28"/>
          <w:lang w:val="nl-NL"/>
        </w:rPr>
        <w:t>oppervlakte moet tegen verschillende weersomstandigheden kunnen.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Testen</w:t>
      </w:r>
    </w:p>
    <w:p w:rsidR="00A4419C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Pr="008F4BB8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wijnhouder</w:t>
      </w:r>
      <w:r w:rsidRPr="008F4BB8">
        <w:rPr>
          <w:sz w:val="28"/>
          <w:szCs w:val="28"/>
          <w:lang w:val="nl-NL"/>
        </w:rPr>
        <w:t xml:space="preserve"> moet</w:t>
      </w:r>
      <w:r>
        <w:rPr>
          <w:sz w:val="28"/>
          <w:szCs w:val="28"/>
          <w:lang w:val="nl-NL"/>
        </w:rPr>
        <w:t>en getest kunnen worden met verschillende weersomstandigheden.</w:t>
      </w:r>
    </w:p>
    <w:p w:rsidR="00A4419C" w:rsidRPr="00A4419C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Pr="008F4BB8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wijnhouder</w:t>
      </w:r>
      <w:r w:rsidRPr="008F4BB8">
        <w:rPr>
          <w:sz w:val="28"/>
          <w:szCs w:val="28"/>
          <w:lang w:val="nl-NL"/>
        </w:rPr>
        <w:t xml:space="preserve"> moet</w:t>
      </w:r>
      <w:r>
        <w:rPr>
          <w:sz w:val="28"/>
          <w:szCs w:val="28"/>
          <w:lang w:val="nl-NL"/>
        </w:rPr>
        <w:t xml:space="preserve">en getest kunnen worden </w:t>
      </w:r>
      <w:r>
        <w:rPr>
          <w:sz w:val="28"/>
          <w:szCs w:val="28"/>
          <w:lang w:val="nl-NL"/>
        </w:rPr>
        <w:t>op verschillende locaties.</w:t>
      </w:r>
    </w:p>
    <w:p w:rsidR="00A4419C" w:rsidRPr="008F4BB8" w:rsidRDefault="00A4419C" w:rsidP="00A4419C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F4BB8">
        <w:rPr>
          <w:b/>
          <w:bCs/>
          <w:sz w:val="28"/>
          <w:szCs w:val="28"/>
          <w:u w:val="single"/>
        </w:rPr>
        <w:t xml:space="preserve">Verspreiden 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8F4BB8">
        <w:rPr>
          <w:sz w:val="28"/>
          <w:szCs w:val="28"/>
        </w:rPr>
        <w:t>Verzendklaar maken en transporteren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Alle onderdelen worden los ingepakt om beschadiging tijdens de transportatie tegen te gaan.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Alle onderdelen van een heel product worden in een doos verpakt zodat niks kwijtraakt of verwisseld wordt.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Alle losse onderdelen kunnen gelabeld worden, zo wordt het makkelijker alles uit elkaar te houden zonder het helemaal uit te hoeven pakken. </w:t>
      </w:r>
    </w:p>
    <w:p w:rsidR="00A4419C" w:rsidRPr="008F4BB8" w:rsidRDefault="00A4419C" w:rsidP="00A4419C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F4BB8">
        <w:rPr>
          <w:b/>
          <w:bCs/>
          <w:sz w:val="28"/>
          <w:szCs w:val="28"/>
          <w:u w:val="single"/>
        </w:rPr>
        <w:t xml:space="preserve">Gebruiken 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Het in elkaar zetten en installeren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het product wordt in elkaar gezet.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Het product wordt</w:t>
      </w:r>
      <w:r>
        <w:rPr>
          <w:sz w:val="28"/>
          <w:szCs w:val="28"/>
          <w:lang w:val="nl-NL"/>
        </w:rPr>
        <w:t xml:space="preserve"> nadat het in elkaar is gezet bevestigd aan de fiets met een goede handleiding.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Na de installatie wordt gelijk een testronde gehouden.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Bedienen en bijvullen 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lastRenderedPageBreak/>
        <w:t>Na de testronde is het product klaar voor gebruik voor de klanten.</w:t>
      </w:r>
    </w:p>
    <w:p w:rsidR="00A4419C" w:rsidRPr="00A4419C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De klant moet met 4 handelingen het product gebruikt hebben. </w:t>
      </w:r>
    </w:p>
    <w:p w:rsidR="00A4419C" w:rsidRPr="00A4419C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repareren en reviseren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De onderdelen van het product moeten makkelijk vervangen kunnen worden </w:t>
      </w:r>
      <w:r>
        <w:rPr>
          <w:sz w:val="28"/>
          <w:szCs w:val="28"/>
          <w:lang w:val="nl-NL"/>
        </w:rPr>
        <w:t>of met garantie gerepareerd.</w:t>
      </w:r>
    </w:p>
    <w:p w:rsidR="00A4419C" w:rsidRPr="008F4BB8" w:rsidRDefault="00A4419C" w:rsidP="00A4419C">
      <w:pPr>
        <w:pStyle w:val="Lijstalinea"/>
        <w:numPr>
          <w:ilvl w:val="0"/>
          <w:numId w:val="1"/>
        </w:numPr>
        <w:rPr>
          <w:b/>
          <w:bCs/>
          <w:sz w:val="28"/>
          <w:szCs w:val="28"/>
          <w:u w:val="single"/>
          <w:lang w:val="nl-NL"/>
        </w:rPr>
      </w:pPr>
      <w:r w:rsidRPr="008F4BB8">
        <w:rPr>
          <w:b/>
          <w:bCs/>
          <w:sz w:val="28"/>
          <w:szCs w:val="28"/>
          <w:u w:val="single"/>
          <w:lang w:val="nl-NL"/>
        </w:rPr>
        <w:t xml:space="preserve">Afdanken 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Uitzetten en losmaken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Het product moet makkelijk uit de </w:t>
      </w:r>
      <w:r>
        <w:rPr>
          <w:sz w:val="28"/>
          <w:szCs w:val="28"/>
          <w:lang w:val="nl-NL"/>
        </w:rPr>
        <w:t xml:space="preserve">van de fiets </w:t>
      </w:r>
      <w:r w:rsidRPr="008F4BB8">
        <w:rPr>
          <w:sz w:val="28"/>
          <w:szCs w:val="28"/>
          <w:lang w:val="nl-NL"/>
        </w:rPr>
        <w:t>gehaald kunnen worden.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 Opbergen </w:t>
      </w:r>
    </w:p>
    <w:p w:rsidR="00A4419C" w:rsidRPr="008F4BB8" w:rsidRDefault="00A4419C" w:rsidP="00A4419C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product kan ingeklapt worden en afneembaar van de fiets.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Demonteren </w:t>
      </w:r>
    </w:p>
    <w:p w:rsidR="00A4419C" w:rsidRPr="008F4BB8" w:rsidRDefault="00A4419C" w:rsidP="00A4419C">
      <w:pPr>
        <w:pStyle w:val="Lijstalinea"/>
        <w:ind w:left="1140"/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4.3.1 </w:t>
      </w:r>
      <w:r>
        <w:rPr>
          <w:sz w:val="28"/>
          <w:szCs w:val="28"/>
          <w:lang w:val="nl-NL"/>
        </w:rPr>
        <w:t>A</w:t>
      </w:r>
      <w:r w:rsidRPr="008F4BB8">
        <w:rPr>
          <w:sz w:val="28"/>
          <w:szCs w:val="28"/>
          <w:lang w:val="nl-NL"/>
        </w:rPr>
        <w:t xml:space="preserve">ls een onderdeel </w:t>
      </w:r>
      <w:r>
        <w:rPr>
          <w:sz w:val="28"/>
          <w:szCs w:val="28"/>
          <w:lang w:val="nl-NL"/>
        </w:rPr>
        <w:t>kapot is of mist kan deze worden vervangen of apart worden besteld.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Gevaarlijke en herbruikbare onderdelen verwijderen</w:t>
      </w:r>
    </w:p>
    <w:p w:rsidR="00A4419C" w:rsidRPr="008F4BB8" w:rsidRDefault="00A4419C" w:rsidP="00A4419C">
      <w:pPr>
        <w:pStyle w:val="Lijstalinea"/>
        <w:ind w:left="1140"/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4.4.1 </w:t>
      </w:r>
      <w:r>
        <w:rPr>
          <w:color w:val="FF0000"/>
          <w:sz w:val="28"/>
          <w:szCs w:val="28"/>
          <w:lang w:val="nl-NL"/>
        </w:rPr>
        <w:t>Word besloten bij de</w:t>
      </w:r>
      <w:r w:rsidRPr="008F4BB8">
        <w:rPr>
          <w:color w:val="FF0000"/>
          <w:sz w:val="28"/>
          <w:szCs w:val="28"/>
          <w:lang w:val="nl-NL"/>
        </w:rPr>
        <w:t xml:space="preserve"> materiaal</w:t>
      </w:r>
      <w:r>
        <w:rPr>
          <w:color w:val="FF0000"/>
          <w:sz w:val="28"/>
          <w:szCs w:val="28"/>
          <w:lang w:val="nl-NL"/>
        </w:rPr>
        <w:t xml:space="preserve">- </w:t>
      </w:r>
      <w:r w:rsidRPr="008F4BB8">
        <w:rPr>
          <w:color w:val="FF0000"/>
          <w:sz w:val="28"/>
          <w:szCs w:val="28"/>
          <w:lang w:val="nl-NL"/>
        </w:rPr>
        <w:t>en onderdeelkeuze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Recyclen, verschroten of verbranden</w:t>
      </w:r>
    </w:p>
    <w:p w:rsidR="00A4419C" w:rsidRPr="00A4419C" w:rsidRDefault="00A4419C" w:rsidP="00A4419C">
      <w:pPr>
        <w:pStyle w:val="Lijstalinea"/>
        <w:ind w:left="1140"/>
        <w:rPr>
          <w:color w:val="FF0000"/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4.5.1 </w:t>
      </w:r>
      <w:r>
        <w:rPr>
          <w:sz w:val="28"/>
          <w:szCs w:val="28"/>
          <w:lang w:val="nl-NL"/>
        </w:rPr>
        <w:t>Het product kan gerecycled worden.</w:t>
      </w:r>
    </w:p>
    <w:p w:rsidR="00A4419C" w:rsidRPr="008F4BB8" w:rsidRDefault="00A4419C" w:rsidP="00A4419C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>Hergebruik van onderdelen en modulus</w:t>
      </w:r>
    </w:p>
    <w:p w:rsidR="00A4419C" w:rsidRPr="00A4419C" w:rsidRDefault="00A4419C" w:rsidP="00A4419C">
      <w:pPr>
        <w:pStyle w:val="Lijstalinea"/>
        <w:ind w:left="1140"/>
        <w:rPr>
          <w:sz w:val="28"/>
          <w:szCs w:val="28"/>
          <w:lang w:val="nl-NL"/>
        </w:rPr>
      </w:pPr>
      <w:r w:rsidRPr="008F4BB8">
        <w:rPr>
          <w:sz w:val="28"/>
          <w:szCs w:val="28"/>
          <w:lang w:val="nl-NL"/>
        </w:rPr>
        <w:t xml:space="preserve">4.6.1 </w:t>
      </w:r>
      <w:r>
        <w:rPr>
          <w:sz w:val="28"/>
          <w:szCs w:val="28"/>
          <w:lang w:val="nl-NL"/>
        </w:rPr>
        <w:t>De onderdelen van het product kunnen worden hergebruikt.</w:t>
      </w:r>
    </w:p>
    <w:p w:rsidR="00A4419C" w:rsidRPr="008F4BB8" w:rsidRDefault="00A4419C" w:rsidP="00A4419C">
      <w:pPr>
        <w:pStyle w:val="Lijstalinea"/>
        <w:rPr>
          <w:sz w:val="28"/>
          <w:szCs w:val="28"/>
          <w:lang w:val="nl-NL"/>
        </w:rPr>
      </w:pPr>
    </w:p>
    <w:p w:rsidR="00A4419C" w:rsidRPr="00CE4C0E" w:rsidRDefault="00A4419C" w:rsidP="00A4419C">
      <w:pPr>
        <w:rPr>
          <w:b/>
          <w:bCs/>
          <w:sz w:val="28"/>
          <w:szCs w:val="28"/>
          <w:lang w:val="nl-NL"/>
        </w:rPr>
      </w:pPr>
    </w:p>
    <w:p w:rsidR="00A4419C" w:rsidRPr="00CE4C0E" w:rsidRDefault="00A4419C" w:rsidP="00A4419C">
      <w:pPr>
        <w:rPr>
          <w:b/>
          <w:bCs/>
          <w:sz w:val="28"/>
          <w:szCs w:val="28"/>
          <w:lang w:val="nl-NL"/>
        </w:rPr>
      </w:pPr>
    </w:p>
    <w:p w:rsidR="00A00C49" w:rsidRDefault="00A00C49"/>
    <w:sectPr w:rsidR="00A00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3C" w:rsidRDefault="004E073C" w:rsidP="00A4419C">
      <w:pPr>
        <w:spacing w:after="0" w:line="240" w:lineRule="auto"/>
      </w:pPr>
      <w:r>
        <w:separator/>
      </w:r>
    </w:p>
  </w:endnote>
  <w:endnote w:type="continuationSeparator" w:id="0">
    <w:p w:rsidR="004E073C" w:rsidRDefault="004E073C" w:rsidP="00A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3C" w:rsidRDefault="004E073C" w:rsidP="00A4419C">
      <w:pPr>
        <w:spacing w:after="0" w:line="240" w:lineRule="auto"/>
      </w:pPr>
      <w:r>
        <w:separator/>
      </w:r>
    </w:p>
  </w:footnote>
  <w:footnote w:type="continuationSeparator" w:id="0">
    <w:p w:rsidR="004E073C" w:rsidRDefault="004E073C" w:rsidP="00A4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D" w:rsidRDefault="00A4419C">
    <w:pPr>
      <w:pStyle w:val="Koptekst"/>
    </w:pPr>
    <w:r>
      <w:t>Julia Obdeijn                                               Procesboom wijnhouder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B2"/>
    <w:multiLevelType w:val="multilevel"/>
    <w:tmpl w:val="E7A4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C"/>
    <w:rsid w:val="004E073C"/>
    <w:rsid w:val="00A00C49"/>
    <w:rsid w:val="00A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4CDB"/>
  <w15:chartTrackingRefBased/>
  <w15:docId w15:val="{EAF45D96-68D9-4E10-9E68-FCAF9313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419C"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419C"/>
    <w:rPr>
      <w:lang w:val="es-ES"/>
    </w:rPr>
  </w:style>
  <w:style w:type="paragraph" w:styleId="Lijstalinea">
    <w:name w:val="List Paragraph"/>
    <w:basedOn w:val="Standaard"/>
    <w:uiPriority w:val="34"/>
    <w:qFormat/>
    <w:rsid w:val="00A4419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4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419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1788</Characters>
  <Application>Microsoft Office Word</Application>
  <DocSecurity>0</DocSecurity>
  <Lines>14</Lines>
  <Paragraphs>4</Paragraphs>
  <ScaleCrop>false</ScaleCrop>
  <Company>BIT-Support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2021-09-23T17:41:00Z</dcterms:created>
  <dcterms:modified xsi:type="dcterms:W3CDTF">2021-09-23T17:50:00Z</dcterms:modified>
</cp:coreProperties>
</file>