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C8" w:rsidRPr="0062392D" w:rsidRDefault="004D1BC8" w:rsidP="004D1BC8">
      <w:pPr>
        <w:rPr>
          <w:b/>
          <w:bCs/>
          <w:color w:val="A6A6A6" w:themeColor="background1" w:themeShade="A6"/>
          <w:sz w:val="28"/>
          <w:szCs w:val="28"/>
        </w:rPr>
      </w:pPr>
      <w:r w:rsidRPr="0062392D">
        <w:rPr>
          <w:b/>
          <w:bCs/>
          <w:color w:val="A6A6A6" w:themeColor="background1" w:themeShade="A6"/>
          <w:sz w:val="28"/>
          <w:szCs w:val="28"/>
        </w:rPr>
        <w:t>Plan van Aanpak</w:t>
      </w:r>
    </w:p>
    <w:p w:rsidR="004D1BC8" w:rsidRPr="00BB2AA9" w:rsidRDefault="004D1BC8" w:rsidP="004D1BC8">
      <w:pPr>
        <w:pStyle w:val="Lijstalinea"/>
        <w:numPr>
          <w:ilvl w:val="1"/>
          <w:numId w:val="1"/>
        </w:numPr>
        <w:rPr>
          <w:rFonts w:cstheme="minorHAnsi"/>
          <w:b/>
          <w:bCs/>
          <w:sz w:val="24"/>
          <w:szCs w:val="24"/>
          <w:u w:val="dotted"/>
        </w:rPr>
      </w:pPr>
      <w:r w:rsidRPr="00BB2AA9">
        <w:rPr>
          <w:rFonts w:cstheme="minorHAnsi"/>
          <w:b/>
          <w:bCs/>
          <w:sz w:val="24"/>
          <w:szCs w:val="24"/>
          <w:u w:val="dotted"/>
        </w:rPr>
        <w:t>Introductie</w:t>
      </w:r>
    </w:p>
    <w:p w:rsidR="004D1BC8" w:rsidRDefault="004D1BC8" w:rsidP="00A871E6">
      <w:pPr>
        <w:pStyle w:val="Lijstalinea"/>
        <w:ind w:left="360"/>
        <w:rPr>
          <w:rFonts w:cstheme="minorHAnsi"/>
          <w:sz w:val="24"/>
          <w:szCs w:val="24"/>
        </w:rPr>
      </w:pPr>
      <w:r w:rsidRPr="00F91DEA">
        <w:rPr>
          <w:rFonts w:cstheme="minorHAnsi"/>
          <w:sz w:val="24"/>
          <w:szCs w:val="24"/>
        </w:rPr>
        <w:t>Om het laatste jaar van de opleiding industrieel productontwerp af te ronden, zal ik een project uitvoeren door alle ontwerpfasen die ik de a</w:t>
      </w:r>
      <w:r w:rsidR="00A871E6">
        <w:rPr>
          <w:rFonts w:cstheme="minorHAnsi"/>
          <w:sz w:val="24"/>
          <w:szCs w:val="24"/>
        </w:rPr>
        <w:t>fgelopen drie jaar heb geleerd.</w:t>
      </w:r>
    </w:p>
    <w:p w:rsidR="00A871E6" w:rsidRDefault="00A871E6" w:rsidP="00A871E6">
      <w:pPr>
        <w:pStyle w:val="Lijstalinea"/>
        <w:ind w:left="360"/>
        <w:rPr>
          <w:rFonts w:cstheme="minorHAnsi"/>
          <w:sz w:val="24"/>
          <w:szCs w:val="24"/>
        </w:rPr>
      </w:pPr>
    </w:p>
    <w:p w:rsidR="00A871E6" w:rsidRDefault="00A871E6" w:rsidP="00A871E6">
      <w:pPr>
        <w:pStyle w:val="Lijstalinea"/>
        <w:ind w:left="360"/>
        <w:rPr>
          <w:rFonts w:cstheme="minorHAnsi"/>
          <w:sz w:val="24"/>
          <w:szCs w:val="24"/>
        </w:rPr>
      </w:pPr>
      <w:r>
        <w:rPr>
          <w:rFonts w:cstheme="minorHAnsi"/>
          <w:sz w:val="24"/>
          <w:szCs w:val="24"/>
        </w:rPr>
        <w:t>We hebben van school de opdracht gekregen een espresso machine te heroontwerpen. We hebben van onze docent een grove schets gekregen waar je zelf een draai om moet geven en er uiteindelijk dus een espresso machine van moet maken. Alle onderdelen die er standaard in zitten moeten ook in de nieuwe behuizing uiteindelijk passen.</w:t>
      </w:r>
    </w:p>
    <w:p w:rsidR="00A871E6" w:rsidRPr="00A871E6" w:rsidRDefault="00A871E6" w:rsidP="00A871E6">
      <w:pPr>
        <w:pStyle w:val="Lijstalinea"/>
        <w:ind w:left="360"/>
        <w:rPr>
          <w:rFonts w:cstheme="minorHAnsi"/>
          <w:sz w:val="24"/>
          <w:szCs w:val="24"/>
        </w:rPr>
      </w:pPr>
    </w:p>
    <w:p w:rsidR="004D1BC8" w:rsidRPr="00BB2AA9" w:rsidRDefault="004D1BC8" w:rsidP="004D1BC8">
      <w:pPr>
        <w:pStyle w:val="Lijstalinea"/>
        <w:numPr>
          <w:ilvl w:val="1"/>
          <w:numId w:val="1"/>
        </w:numPr>
        <w:rPr>
          <w:rFonts w:cstheme="minorHAnsi"/>
          <w:b/>
          <w:bCs/>
          <w:sz w:val="24"/>
          <w:szCs w:val="24"/>
          <w:u w:val="dotted"/>
          <w:lang w:val="nl-NL"/>
        </w:rPr>
      </w:pPr>
      <w:r>
        <w:rPr>
          <w:rFonts w:cstheme="minorHAnsi"/>
          <w:b/>
          <w:bCs/>
          <w:sz w:val="24"/>
          <w:szCs w:val="24"/>
          <w:u w:val="dotted"/>
          <w:lang w:val="nl-NL"/>
        </w:rPr>
        <w:t>Probleemstelling</w:t>
      </w:r>
    </w:p>
    <w:p w:rsidR="004D1BC8" w:rsidRDefault="004D1BC8" w:rsidP="004D1BC8">
      <w:pPr>
        <w:pStyle w:val="Lijstalinea"/>
        <w:numPr>
          <w:ilvl w:val="2"/>
          <w:numId w:val="1"/>
        </w:numPr>
        <w:rPr>
          <w:rFonts w:cstheme="minorHAnsi"/>
          <w:b/>
          <w:sz w:val="24"/>
          <w:szCs w:val="24"/>
          <w:lang w:val="nl-NL"/>
        </w:rPr>
      </w:pPr>
      <w:r w:rsidRPr="00616D54">
        <w:rPr>
          <w:rFonts w:cstheme="minorHAnsi"/>
          <w:b/>
          <w:sz w:val="24"/>
          <w:szCs w:val="24"/>
          <w:lang w:val="nl-NL"/>
        </w:rPr>
        <w:t>Hoofdprobleem</w:t>
      </w:r>
    </w:p>
    <w:p w:rsidR="004D1BC8" w:rsidRPr="00616D54" w:rsidRDefault="00A871E6" w:rsidP="004D1BC8">
      <w:pPr>
        <w:pStyle w:val="Lijstalinea"/>
        <w:numPr>
          <w:ilvl w:val="0"/>
          <w:numId w:val="4"/>
        </w:numPr>
        <w:rPr>
          <w:rFonts w:cstheme="minorHAnsi"/>
          <w:sz w:val="24"/>
          <w:szCs w:val="24"/>
          <w:lang w:val="nl-NL"/>
        </w:rPr>
      </w:pPr>
      <w:r>
        <w:rPr>
          <w:rFonts w:cstheme="minorHAnsi"/>
          <w:sz w:val="24"/>
          <w:szCs w:val="24"/>
          <w:lang w:val="nl-NL"/>
        </w:rPr>
        <w:t>Hoe zorg ik ervoor dat alle bestaande elektronica in de nieuwe behuizing van de espresso machine past.</w:t>
      </w:r>
    </w:p>
    <w:p w:rsidR="004D1BC8" w:rsidRDefault="004D1BC8" w:rsidP="004D1BC8">
      <w:pPr>
        <w:pStyle w:val="Lijstalinea"/>
        <w:numPr>
          <w:ilvl w:val="2"/>
          <w:numId w:val="1"/>
        </w:numPr>
        <w:rPr>
          <w:rFonts w:cstheme="minorHAnsi"/>
          <w:b/>
          <w:sz w:val="24"/>
          <w:szCs w:val="24"/>
          <w:lang w:val="nl-NL"/>
        </w:rPr>
      </w:pPr>
      <w:r>
        <w:rPr>
          <w:rFonts w:cstheme="minorHAnsi"/>
          <w:b/>
          <w:sz w:val="24"/>
          <w:szCs w:val="24"/>
          <w:lang w:val="nl-NL"/>
        </w:rPr>
        <w:t>Deelproblemen</w:t>
      </w:r>
    </w:p>
    <w:p w:rsidR="004D1BC8" w:rsidRPr="008C2E5E" w:rsidRDefault="004D1BC8" w:rsidP="004D1BC8">
      <w:pPr>
        <w:pStyle w:val="Lijstalinea"/>
        <w:numPr>
          <w:ilvl w:val="0"/>
          <w:numId w:val="4"/>
        </w:numPr>
        <w:rPr>
          <w:rFonts w:cstheme="minorHAnsi"/>
          <w:b/>
          <w:sz w:val="24"/>
          <w:szCs w:val="24"/>
          <w:lang w:val="nl-NL"/>
        </w:rPr>
      </w:pPr>
      <w:r>
        <w:rPr>
          <w:rFonts w:cstheme="minorHAnsi"/>
          <w:sz w:val="24"/>
          <w:szCs w:val="24"/>
          <w:lang w:val="nl-NL"/>
        </w:rPr>
        <w:t xml:space="preserve">Hoe zorg ik ervoor dat </w:t>
      </w:r>
      <w:r w:rsidR="0045351E">
        <w:rPr>
          <w:rFonts w:cstheme="minorHAnsi"/>
          <w:sz w:val="24"/>
          <w:szCs w:val="24"/>
          <w:lang w:val="nl-NL"/>
        </w:rPr>
        <w:t>de espresso machine terug is te vinden in de grove schets?</w:t>
      </w:r>
    </w:p>
    <w:p w:rsidR="004D1BC8" w:rsidRPr="00616D54" w:rsidRDefault="0045351E" w:rsidP="004D1BC8">
      <w:pPr>
        <w:pStyle w:val="Lijstalinea"/>
        <w:numPr>
          <w:ilvl w:val="0"/>
          <w:numId w:val="4"/>
        </w:numPr>
        <w:rPr>
          <w:rFonts w:cstheme="minorHAnsi"/>
          <w:b/>
          <w:sz w:val="24"/>
          <w:szCs w:val="24"/>
          <w:lang w:val="nl-NL"/>
        </w:rPr>
      </w:pPr>
      <w:r>
        <w:rPr>
          <w:rFonts w:cstheme="minorHAnsi"/>
          <w:sz w:val="24"/>
          <w:szCs w:val="24"/>
          <w:lang w:val="nl-NL"/>
        </w:rPr>
        <w:t xml:space="preserve">Hoe zorg ik ervoor dat de espresso machine </w:t>
      </w:r>
      <w:r w:rsidR="004D1BC8">
        <w:rPr>
          <w:rFonts w:cstheme="minorHAnsi"/>
          <w:sz w:val="24"/>
          <w:szCs w:val="24"/>
          <w:lang w:val="nl-NL"/>
        </w:rPr>
        <w:t xml:space="preserve">goed functioneert? </w:t>
      </w:r>
    </w:p>
    <w:p w:rsidR="004D1BC8" w:rsidRPr="00616D54" w:rsidRDefault="004D1BC8" w:rsidP="004D1BC8">
      <w:pPr>
        <w:pStyle w:val="Lijstalinea"/>
        <w:ind w:left="927"/>
        <w:rPr>
          <w:rFonts w:cstheme="minorHAnsi"/>
          <w:b/>
          <w:sz w:val="24"/>
          <w:szCs w:val="24"/>
          <w:lang w:val="nl-NL"/>
        </w:rPr>
      </w:pPr>
    </w:p>
    <w:p w:rsidR="004D1BC8" w:rsidRPr="00BB2AA9" w:rsidRDefault="004D1BC8" w:rsidP="004D1BC8">
      <w:pPr>
        <w:pStyle w:val="Lijstalinea"/>
        <w:numPr>
          <w:ilvl w:val="1"/>
          <w:numId w:val="1"/>
        </w:numPr>
        <w:rPr>
          <w:rFonts w:cstheme="minorHAnsi"/>
          <w:b/>
          <w:bCs/>
          <w:sz w:val="24"/>
          <w:szCs w:val="24"/>
          <w:u w:val="dotted"/>
          <w:lang w:val="nl-NL"/>
        </w:rPr>
      </w:pPr>
      <w:r>
        <w:rPr>
          <w:rFonts w:cstheme="minorHAnsi"/>
          <w:b/>
          <w:bCs/>
          <w:sz w:val="24"/>
          <w:szCs w:val="24"/>
          <w:u w:val="dotted"/>
          <w:lang w:val="nl-NL"/>
        </w:rPr>
        <w:t>Randvoorwaarden</w:t>
      </w:r>
    </w:p>
    <w:p w:rsidR="004D1BC8" w:rsidRDefault="004D1BC8" w:rsidP="004D1BC8">
      <w:pPr>
        <w:pStyle w:val="Lijstalinea"/>
        <w:numPr>
          <w:ilvl w:val="2"/>
          <w:numId w:val="1"/>
        </w:numPr>
        <w:rPr>
          <w:rFonts w:cstheme="minorHAnsi"/>
          <w:b/>
          <w:sz w:val="24"/>
          <w:szCs w:val="24"/>
          <w:lang w:val="nl-NL"/>
        </w:rPr>
      </w:pPr>
      <w:r w:rsidRPr="00FB53B1">
        <w:rPr>
          <w:rFonts w:cstheme="minorHAnsi"/>
          <w:b/>
          <w:sz w:val="24"/>
          <w:szCs w:val="24"/>
          <w:lang w:val="nl-NL"/>
        </w:rPr>
        <w:t>Materialen</w:t>
      </w:r>
    </w:p>
    <w:p w:rsidR="004D1BC8" w:rsidRPr="009E0D34" w:rsidRDefault="004D1BC8" w:rsidP="004D1BC8">
      <w:pPr>
        <w:pStyle w:val="Lijstalinea"/>
        <w:numPr>
          <w:ilvl w:val="0"/>
          <w:numId w:val="4"/>
        </w:numPr>
        <w:rPr>
          <w:rFonts w:cstheme="minorHAnsi"/>
          <w:b/>
          <w:sz w:val="24"/>
          <w:szCs w:val="24"/>
          <w:lang w:val="nl-NL"/>
        </w:rPr>
      </w:pPr>
      <w:r>
        <w:rPr>
          <w:rFonts w:cstheme="minorHAnsi"/>
          <w:sz w:val="24"/>
          <w:szCs w:val="24"/>
          <w:lang w:val="nl-NL"/>
        </w:rPr>
        <w:t>Tekenpapier</w:t>
      </w:r>
    </w:p>
    <w:p w:rsidR="004D1BC8" w:rsidRPr="009E0D34" w:rsidRDefault="004D1BC8" w:rsidP="004D1BC8">
      <w:pPr>
        <w:pStyle w:val="Lijstalinea"/>
        <w:numPr>
          <w:ilvl w:val="0"/>
          <w:numId w:val="4"/>
        </w:numPr>
        <w:rPr>
          <w:rFonts w:cstheme="minorHAnsi"/>
          <w:b/>
          <w:sz w:val="24"/>
          <w:szCs w:val="24"/>
          <w:lang w:val="nl-NL"/>
        </w:rPr>
      </w:pPr>
      <w:r>
        <w:rPr>
          <w:rFonts w:cstheme="minorHAnsi"/>
          <w:sz w:val="24"/>
          <w:szCs w:val="24"/>
          <w:lang w:val="nl-NL"/>
        </w:rPr>
        <w:t>Zwarte balpen</w:t>
      </w:r>
    </w:p>
    <w:p w:rsidR="004D1BC8" w:rsidRDefault="004D1BC8" w:rsidP="004D1BC8">
      <w:pPr>
        <w:pStyle w:val="Lijstalinea"/>
        <w:numPr>
          <w:ilvl w:val="2"/>
          <w:numId w:val="1"/>
        </w:numPr>
        <w:rPr>
          <w:rFonts w:cstheme="minorHAnsi"/>
          <w:b/>
          <w:sz w:val="24"/>
          <w:szCs w:val="24"/>
          <w:lang w:val="nl-NL"/>
        </w:rPr>
      </w:pPr>
      <w:r>
        <w:rPr>
          <w:rFonts w:cstheme="minorHAnsi"/>
          <w:b/>
          <w:sz w:val="24"/>
          <w:szCs w:val="24"/>
          <w:lang w:val="nl-NL"/>
        </w:rPr>
        <w:t xml:space="preserve">Middelen </w:t>
      </w:r>
    </w:p>
    <w:p w:rsidR="004D1BC8" w:rsidRPr="009E0D34" w:rsidRDefault="004D1BC8" w:rsidP="004D1BC8">
      <w:pPr>
        <w:pStyle w:val="Lijstalinea"/>
        <w:numPr>
          <w:ilvl w:val="0"/>
          <w:numId w:val="4"/>
        </w:numPr>
        <w:rPr>
          <w:rFonts w:cstheme="minorHAnsi"/>
          <w:b/>
          <w:sz w:val="24"/>
          <w:szCs w:val="24"/>
          <w:lang w:val="nl-NL"/>
        </w:rPr>
      </w:pPr>
      <w:r>
        <w:rPr>
          <w:rFonts w:cstheme="minorHAnsi"/>
          <w:sz w:val="24"/>
          <w:szCs w:val="24"/>
          <w:lang w:val="nl-NL"/>
        </w:rPr>
        <w:t xml:space="preserve">Laptop </w:t>
      </w:r>
    </w:p>
    <w:p w:rsidR="004D1BC8" w:rsidRPr="00D932A8" w:rsidRDefault="004D1BC8" w:rsidP="004D1BC8">
      <w:pPr>
        <w:pStyle w:val="Lijstalinea"/>
        <w:numPr>
          <w:ilvl w:val="1"/>
          <w:numId w:val="4"/>
        </w:numPr>
        <w:rPr>
          <w:rFonts w:cstheme="minorHAnsi"/>
          <w:sz w:val="24"/>
          <w:szCs w:val="24"/>
          <w:lang w:val="nl-NL"/>
        </w:rPr>
      </w:pPr>
      <w:r w:rsidRPr="00D932A8">
        <w:rPr>
          <w:rFonts w:cstheme="minorHAnsi"/>
          <w:sz w:val="24"/>
          <w:szCs w:val="24"/>
          <w:lang w:val="nl-NL"/>
        </w:rPr>
        <w:t>Excel</w:t>
      </w:r>
    </w:p>
    <w:p w:rsidR="004D1BC8" w:rsidRPr="00D932A8" w:rsidRDefault="004D1BC8" w:rsidP="004D1BC8">
      <w:pPr>
        <w:pStyle w:val="Lijstalinea"/>
        <w:numPr>
          <w:ilvl w:val="1"/>
          <w:numId w:val="4"/>
        </w:numPr>
        <w:rPr>
          <w:rFonts w:cstheme="minorHAnsi"/>
          <w:sz w:val="24"/>
          <w:szCs w:val="24"/>
          <w:lang w:val="nl-NL"/>
        </w:rPr>
      </w:pPr>
      <w:r w:rsidRPr="00D932A8">
        <w:rPr>
          <w:rFonts w:cstheme="minorHAnsi"/>
          <w:sz w:val="24"/>
          <w:szCs w:val="24"/>
          <w:lang w:val="nl-NL"/>
        </w:rPr>
        <w:t>Word</w:t>
      </w:r>
    </w:p>
    <w:p w:rsidR="004D1BC8" w:rsidRPr="00D932A8" w:rsidRDefault="004D1BC8" w:rsidP="004D1BC8">
      <w:pPr>
        <w:pStyle w:val="Lijstalinea"/>
        <w:numPr>
          <w:ilvl w:val="1"/>
          <w:numId w:val="4"/>
        </w:numPr>
        <w:rPr>
          <w:rFonts w:cstheme="minorHAnsi"/>
          <w:sz w:val="24"/>
          <w:szCs w:val="24"/>
          <w:lang w:val="nl-NL"/>
        </w:rPr>
      </w:pPr>
      <w:proofErr w:type="spellStart"/>
      <w:r w:rsidRPr="00D932A8">
        <w:rPr>
          <w:rFonts w:cstheme="minorHAnsi"/>
          <w:sz w:val="24"/>
          <w:szCs w:val="24"/>
          <w:lang w:val="nl-NL"/>
        </w:rPr>
        <w:t>Solidworks</w:t>
      </w:r>
      <w:proofErr w:type="spellEnd"/>
    </w:p>
    <w:p w:rsidR="004D1BC8" w:rsidRPr="00D932A8" w:rsidRDefault="004D1BC8" w:rsidP="004D1BC8">
      <w:pPr>
        <w:pStyle w:val="Lijstalinea"/>
        <w:numPr>
          <w:ilvl w:val="1"/>
          <w:numId w:val="4"/>
        </w:numPr>
        <w:rPr>
          <w:rFonts w:cstheme="minorHAnsi"/>
          <w:sz w:val="24"/>
          <w:szCs w:val="24"/>
          <w:lang w:val="nl-NL"/>
        </w:rPr>
      </w:pPr>
      <w:proofErr w:type="spellStart"/>
      <w:r w:rsidRPr="00D932A8">
        <w:rPr>
          <w:rFonts w:cstheme="minorHAnsi"/>
          <w:sz w:val="24"/>
          <w:szCs w:val="24"/>
          <w:lang w:val="nl-NL"/>
        </w:rPr>
        <w:t>Powerpoint</w:t>
      </w:r>
      <w:proofErr w:type="spellEnd"/>
    </w:p>
    <w:p w:rsidR="004D1BC8" w:rsidRDefault="004D1BC8" w:rsidP="004D1BC8">
      <w:pPr>
        <w:pStyle w:val="Lijstalinea"/>
        <w:numPr>
          <w:ilvl w:val="1"/>
          <w:numId w:val="4"/>
        </w:numPr>
        <w:rPr>
          <w:rFonts w:cstheme="minorHAnsi"/>
          <w:sz w:val="24"/>
          <w:szCs w:val="24"/>
          <w:lang w:val="nl-NL"/>
        </w:rPr>
      </w:pPr>
      <w:r w:rsidRPr="00D932A8">
        <w:rPr>
          <w:rFonts w:cstheme="minorHAnsi"/>
          <w:sz w:val="24"/>
          <w:szCs w:val="24"/>
          <w:lang w:val="nl-NL"/>
        </w:rPr>
        <w:t>Google Forms</w:t>
      </w:r>
    </w:p>
    <w:p w:rsidR="004D1BC8" w:rsidRDefault="004D1BC8" w:rsidP="004D1BC8">
      <w:pPr>
        <w:pStyle w:val="Lijstalinea"/>
        <w:numPr>
          <w:ilvl w:val="0"/>
          <w:numId w:val="4"/>
        </w:numPr>
        <w:rPr>
          <w:rFonts w:cstheme="minorHAnsi"/>
          <w:sz w:val="24"/>
          <w:szCs w:val="24"/>
          <w:lang w:val="nl-NL"/>
        </w:rPr>
      </w:pPr>
      <w:r>
        <w:rPr>
          <w:rFonts w:cstheme="minorHAnsi"/>
          <w:sz w:val="24"/>
          <w:szCs w:val="24"/>
          <w:lang w:val="nl-NL"/>
        </w:rPr>
        <w:t>Machines Summa Engineering</w:t>
      </w:r>
    </w:p>
    <w:p w:rsidR="004D1BC8" w:rsidRDefault="004D1BC8" w:rsidP="004D1BC8">
      <w:pPr>
        <w:pStyle w:val="Lijstalinea"/>
        <w:numPr>
          <w:ilvl w:val="1"/>
          <w:numId w:val="4"/>
        </w:numPr>
        <w:rPr>
          <w:rFonts w:cstheme="minorHAnsi"/>
          <w:sz w:val="24"/>
          <w:szCs w:val="24"/>
          <w:lang w:val="nl-NL"/>
        </w:rPr>
      </w:pPr>
      <w:proofErr w:type="spellStart"/>
      <w:r>
        <w:rPr>
          <w:rFonts w:cstheme="minorHAnsi"/>
          <w:sz w:val="24"/>
          <w:szCs w:val="24"/>
          <w:lang w:val="nl-NL"/>
        </w:rPr>
        <w:t>Zetbank</w:t>
      </w:r>
      <w:proofErr w:type="spellEnd"/>
    </w:p>
    <w:p w:rsidR="004D1BC8" w:rsidRDefault="004D1BC8" w:rsidP="004D1BC8">
      <w:pPr>
        <w:pStyle w:val="Lijstalinea"/>
        <w:numPr>
          <w:ilvl w:val="1"/>
          <w:numId w:val="4"/>
        </w:numPr>
        <w:rPr>
          <w:rFonts w:cstheme="minorHAnsi"/>
          <w:sz w:val="24"/>
          <w:szCs w:val="24"/>
          <w:lang w:val="nl-NL"/>
        </w:rPr>
      </w:pPr>
      <w:r>
        <w:rPr>
          <w:rFonts w:cstheme="minorHAnsi"/>
          <w:sz w:val="24"/>
          <w:szCs w:val="24"/>
          <w:lang w:val="nl-NL"/>
        </w:rPr>
        <w:t>3D printer</w:t>
      </w:r>
    </w:p>
    <w:p w:rsidR="004D1BC8" w:rsidRDefault="004D1BC8" w:rsidP="004D1BC8">
      <w:pPr>
        <w:pStyle w:val="Lijstalinea"/>
        <w:numPr>
          <w:ilvl w:val="1"/>
          <w:numId w:val="4"/>
        </w:numPr>
        <w:rPr>
          <w:rFonts w:cstheme="minorHAnsi"/>
          <w:sz w:val="24"/>
          <w:szCs w:val="24"/>
          <w:lang w:val="nl-NL"/>
        </w:rPr>
      </w:pPr>
      <w:r>
        <w:rPr>
          <w:rFonts w:cstheme="minorHAnsi"/>
          <w:sz w:val="24"/>
          <w:szCs w:val="24"/>
          <w:lang w:val="nl-NL"/>
        </w:rPr>
        <w:t>Knipschaar</w:t>
      </w:r>
    </w:p>
    <w:p w:rsidR="004D1BC8" w:rsidRDefault="004D1BC8" w:rsidP="004D1BC8">
      <w:pPr>
        <w:pStyle w:val="Lijstalinea"/>
        <w:numPr>
          <w:ilvl w:val="1"/>
          <w:numId w:val="4"/>
        </w:numPr>
        <w:rPr>
          <w:rFonts w:cstheme="minorHAnsi"/>
          <w:sz w:val="24"/>
          <w:szCs w:val="24"/>
          <w:lang w:val="nl-NL"/>
        </w:rPr>
      </w:pPr>
      <w:r>
        <w:rPr>
          <w:rFonts w:cstheme="minorHAnsi"/>
          <w:sz w:val="24"/>
          <w:szCs w:val="24"/>
          <w:lang w:val="nl-NL"/>
        </w:rPr>
        <w:t>Freesbank</w:t>
      </w:r>
    </w:p>
    <w:p w:rsidR="004D1BC8" w:rsidRDefault="004D1BC8" w:rsidP="004D1BC8">
      <w:pPr>
        <w:pStyle w:val="Lijstalinea"/>
        <w:numPr>
          <w:ilvl w:val="1"/>
          <w:numId w:val="4"/>
        </w:numPr>
        <w:rPr>
          <w:rFonts w:cstheme="minorHAnsi"/>
          <w:sz w:val="24"/>
          <w:szCs w:val="24"/>
          <w:lang w:val="nl-NL"/>
        </w:rPr>
      </w:pPr>
      <w:r>
        <w:rPr>
          <w:rFonts w:cstheme="minorHAnsi"/>
          <w:sz w:val="24"/>
          <w:szCs w:val="24"/>
          <w:lang w:val="nl-NL"/>
        </w:rPr>
        <w:t>Lasapparaat</w:t>
      </w:r>
    </w:p>
    <w:p w:rsidR="004D1BC8" w:rsidRDefault="004D1BC8" w:rsidP="004D1BC8">
      <w:pPr>
        <w:pStyle w:val="Lijstalinea"/>
        <w:numPr>
          <w:ilvl w:val="1"/>
          <w:numId w:val="4"/>
        </w:numPr>
        <w:rPr>
          <w:rFonts w:cstheme="minorHAnsi"/>
          <w:sz w:val="24"/>
          <w:szCs w:val="24"/>
          <w:lang w:val="nl-NL"/>
        </w:rPr>
      </w:pPr>
      <w:r>
        <w:rPr>
          <w:rFonts w:cstheme="minorHAnsi"/>
          <w:sz w:val="24"/>
          <w:szCs w:val="24"/>
          <w:lang w:val="nl-NL"/>
        </w:rPr>
        <w:t xml:space="preserve">Puntlasapparaat </w:t>
      </w:r>
    </w:p>
    <w:p w:rsidR="004D1BC8" w:rsidRDefault="004D1BC8" w:rsidP="004D1BC8">
      <w:pPr>
        <w:pStyle w:val="Lijstalinea"/>
        <w:numPr>
          <w:ilvl w:val="1"/>
          <w:numId w:val="4"/>
        </w:numPr>
        <w:rPr>
          <w:rFonts w:cstheme="minorHAnsi"/>
          <w:sz w:val="24"/>
          <w:szCs w:val="24"/>
          <w:lang w:val="nl-NL"/>
        </w:rPr>
      </w:pPr>
      <w:r>
        <w:rPr>
          <w:rFonts w:cstheme="minorHAnsi"/>
          <w:sz w:val="24"/>
          <w:szCs w:val="24"/>
          <w:lang w:val="nl-NL"/>
        </w:rPr>
        <w:t xml:space="preserve">Boor </w:t>
      </w:r>
    </w:p>
    <w:p w:rsidR="004D1BC8" w:rsidRDefault="004D1BC8" w:rsidP="004D1BC8">
      <w:pPr>
        <w:rPr>
          <w:rFonts w:cstheme="minorHAnsi"/>
          <w:sz w:val="24"/>
          <w:szCs w:val="24"/>
          <w:lang w:val="nl-NL"/>
        </w:rPr>
      </w:pPr>
    </w:p>
    <w:p w:rsidR="004D1BC8" w:rsidRDefault="004D1BC8" w:rsidP="004D1BC8">
      <w:pPr>
        <w:rPr>
          <w:rFonts w:cstheme="minorHAnsi"/>
          <w:sz w:val="24"/>
          <w:szCs w:val="24"/>
          <w:lang w:val="nl-NL"/>
        </w:rPr>
      </w:pPr>
    </w:p>
    <w:p w:rsidR="0045351E" w:rsidRPr="00D932A8" w:rsidRDefault="0045351E" w:rsidP="004D1BC8">
      <w:pPr>
        <w:rPr>
          <w:rFonts w:cstheme="minorHAnsi"/>
          <w:sz w:val="24"/>
          <w:szCs w:val="24"/>
          <w:lang w:val="nl-NL"/>
        </w:rPr>
      </w:pPr>
    </w:p>
    <w:p w:rsidR="004D1BC8" w:rsidRPr="00FB53B1" w:rsidRDefault="004D1BC8" w:rsidP="004D1BC8">
      <w:pPr>
        <w:pStyle w:val="Lijstalinea"/>
        <w:numPr>
          <w:ilvl w:val="2"/>
          <w:numId w:val="1"/>
        </w:numPr>
        <w:rPr>
          <w:rFonts w:cstheme="minorHAnsi"/>
          <w:b/>
          <w:sz w:val="24"/>
          <w:szCs w:val="24"/>
          <w:lang w:val="nl-NL"/>
        </w:rPr>
      </w:pPr>
      <w:r>
        <w:rPr>
          <w:rFonts w:cstheme="minorHAnsi"/>
          <w:b/>
          <w:sz w:val="24"/>
          <w:szCs w:val="24"/>
          <w:lang w:val="nl-NL"/>
        </w:rPr>
        <w:lastRenderedPageBreak/>
        <w:t xml:space="preserve">Kennis </w:t>
      </w:r>
    </w:p>
    <w:p w:rsidR="004D1BC8" w:rsidRDefault="004D1BC8" w:rsidP="004D1BC8">
      <w:pPr>
        <w:pStyle w:val="Lijstalinea"/>
        <w:numPr>
          <w:ilvl w:val="0"/>
          <w:numId w:val="4"/>
        </w:numPr>
        <w:rPr>
          <w:rFonts w:cstheme="minorHAnsi"/>
          <w:sz w:val="24"/>
          <w:szCs w:val="24"/>
          <w:lang w:val="nl-NL"/>
        </w:rPr>
      </w:pPr>
      <w:proofErr w:type="spellStart"/>
      <w:r>
        <w:rPr>
          <w:rFonts w:cstheme="minorHAnsi"/>
          <w:sz w:val="24"/>
          <w:szCs w:val="24"/>
          <w:lang w:val="nl-NL"/>
        </w:rPr>
        <w:t>Solidworks</w:t>
      </w:r>
      <w:proofErr w:type="spellEnd"/>
    </w:p>
    <w:p w:rsidR="004D1BC8" w:rsidRDefault="004D1BC8" w:rsidP="004D1BC8">
      <w:pPr>
        <w:pStyle w:val="Lijstalinea"/>
        <w:numPr>
          <w:ilvl w:val="0"/>
          <w:numId w:val="4"/>
        </w:numPr>
        <w:rPr>
          <w:rFonts w:cstheme="minorHAnsi"/>
          <w:sz w:val="24"/>
          <w:szCs w:val="24"/>
          <w:lang w:val="nl-NL"/>
        </w:rPr>
      </w:pPr>
      <w:r>
        <w:rPr>
          <w:rFonts w:cstheme="minorHAnsi"/>
          <w:sz w:val="24"/>
          <w:szCs w:val="24"/>
          <w:lang w:val="nl-NL"/>
        </w:rPr>
        <w:t xml:space="preserve">Hoe een </w:t>
      </w:r>
      <w:proofErr w:type="spellStart"/>
      <w:r>
        <w:rPr>
          <w:rFonts w:cstheme="minorHAnsi"/>
          <w:sz w:val="24"/>
          <w:szCs w:val="24"/>
          <w:lang w:val="nl-NL"/>
        </w:rPr>
        <w:t>zetbank</w:t>
      </w:r>
      <w:proofErr w:type="spellEnd"/>
      <w:r>
        <w:rPr>
          <w:rFonts w:cstheme="minorHAnsi"/>
          <w:sz w:val="24"/>
          <w:szCs w:val="24"/>
          <w:lang w:val="nl-NL"/>
        </w:rPr>
        <w:t xml:space="preserve"> werkt</w:t>
      </w:r>
    </w:p>
    <w:p w:rsidR="004D1BC8" w:rsidRDefault="004D1BC8" w:rsidP="004D1BC8">
      <w:pPr>
        <w:pStyle w:val="Lijstalinea"/>
        <w:numPr>
          <w:ilvl w:val="0"/>
          <w:numId w:val="4"/>
        </w:numPr>
        <w:rPr>
          <w:rFonts w:cstheme="minorHAnsi"/>
          <w:sz w:val="24"/>
          <w:szCs w:val="24"/>
          <w:lang w:val="nl-NL"/>
        </w:rPr>
      </w:pPr>
      <w:r>
        <w:rPr>
          <w:rFonts w:cstheme="minorHAnsi"/>
          <w:sz w:val="24"/>
          <w:szCs w:val="24"/>
          <w:lang w:val="nl-NL"/>
        </w:rPr>
        <w:t>Hoe een lasersnijder werkt</w:t>
      </w:r>
    </w:p>
    <w:p w:rsidR="004D1BC8" w:rsidRPr="00D932A8" w:rsidRDefault="004D1BC8" w:rsidP="004D1BC8">
      <w:pPr>
        <w:pStyle w:val="Lijstalinea"/>
        <w:numPr>
          <w:ilvl w:val="0"/>
          <w:numId w:val="4"/>
        </w:numPr>
        <w:rPr>
          <w:rFonts w:cstheme="minorHAnsi"/>
          <w:b/>
          <w:bCs/>
          <w:sz w:val="24"/>
          <w:szCs w:val="24"/>
          <w:lang w:val="nl-NL"/>
        </w:rPr>
      </w:pPr>
      <w:r w:rsidRPr="00BD2D8B">
        <w:rPr>
          <w:rFonts w:cstheme="minorHAnsi"/>
          <w:sz w:val="24"/>
          <w:szCs w:val="24"/>
          <w:lang w:val="nl-NL"/>
        </w:rPr>
        <w:t>Hoe het lasapparaat werkt</w:t>
      </w:r>
    </w:p>
    <w:p w:rsidR="004D1BC8" w:rsidRPr="00D932A8" w:rsidRDefault="004D1BC8" w:rsidP="004D1BC8">
      <w:pPr>
        <w:pStyle w:val="Lijstalinea"/>
        <w:ind w:left="1494"/>
        <w:rPr>
          <w:rFonts w:cstheme="minorHAnsi"/>
          <w:b/>
          <w:bCs/>
          <w:sz w:val="24"/>
          <w:szCs w:val="24"/>
          <w:lang w:val="nl-NL"/>
        </w:rPr>
      </w:pPr>
    </w:p>
    <w:p w:rsidR="004D1BC8" w:rsidRDefault="004D1BC8" w:rsidP="004D1BC8">
      <w:pPr>
        <w:pStyle w:val="Lijstalinea"/>
        <w:numPr>
          <w:ilvl w:val="1"/>
          <w:numId w:val="1"/>
        </w:numPr>
        <w:rPr>
          <w:rFonts w:cstheme="minorHAnsi"/>
          <w:b/>
          <w:bCs/>
          <w:sz w:val="24"/>
          <w:szCs w:val="24"/>
          <w:u w:val="dotted"/>
          <w:lang w:val="nl-NL"/>
        </w:rPr>
      </w:pPr>
      <w:r w:rsidRPr="001C1A70">
        <w:rPr>
          <w:rFonts w:cstheme="minorHAnsi"/>
          <w:b/>
          <w:bCs/>
          <w:sz w:val="24"/>
          <w:szCs w:val="24"/>
          <w:u w:val="dotted"/>
          <w:lang w:val="nl-NL"/>
        </w:rPr>
        <w:t>Op te leveren producten</w:t>
      </w:r>
    </w:p>
    <w:p w:rsidR="004D1BC8" w:rsidRDefault="004D1BC8" w:rsidP="004D1BC8">
      <w:pPr>
        <w:pStyle w:val="Lijstalinea"/>
        <w:numPr>
          <w:ilvl w:val="2"/>
          <w:numId w:val="1"/>
        </w:numPr>
        <w:rPr>
          <w:rFonts w:cstheme="minorHAnsi"/>
          <w:b/>
          <w:bCs/>
          <w:sz w:val="24"/>
          <w:szCs w:val="24"/>
          <w:lang w:val="nl-NL"/>
        </w:rPr>
      </w:pPr>
      <w:r>
        <w:rPr>
          <w:rFonts w:cstheme="minorHAnsi"/>
          <w:b/>
          <w:bCs/>
          <w:sz w:val="24"/>
          <w:szCs w:val="24"/>
          <w:lang w:val="nl-NL"/>
        </w:rPr>
        <w:t>O</w:t>
      </w:r>
      <w:r w:rsidRPr="001C1A70">
        <w:rPr>
          <w:rFonts w:cstheme="minorHAnsi"/>
          <w:b/>
          <w:bCs/>
          <w:sz w:val="24"/>
          <w:szCs w:val="24"/>
          <w:lang w:val="nl-NL"/>
        </w:rPr>
        <w:t>p te leveren documentatie</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Plan van aanpak</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Planning</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Morfologisch overzicht</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Materiaal keuze</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Onderdeel keuze</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Constructie keuze</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Productietechniek keuze</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DFM</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CAD</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Werktekeningen</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DFA</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FMEA</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Verbetervoorstellen</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Gebruikersaanwijzing</w:t>
      </w:r>
    </w:p>
    <w:p w:rsidR="004D1BC8" w:rsidRDefault="004D1BC8" w:rsidP="004D1BC8">
      <w:pPr>
        <w:pStyle w:val="Lijstalinea"/>
        <w:numPr>
          <w:ilvl w:val="0"/>
          <w:numId w:val="4"/>
        </w:numPr>
        <w:rPr>
          <w:rFonts w:cstheme="minorHAnsi"/>
          <w:bCs/>
          <w:sz w:val="24"/>
          <w:szCs w:val="24"/>
          <w:lang w:val="nl-NL"/>
        </w:rPr>
      </w:pPr>
      <w:r>
        <w:rPr>
          <w:rFonts w:cstheme="minorHAnsi"/>
          <w:bCs/>
          <w:sz w:val="24"/>
          <w:szCs w:val="24"/>
          <w:lang w:val="nl-NL"/>
        </w:rPr>
        <w:t xml:space="preserve">Onderhoudsrapport </w:t>
      </w:r>
    </w:p>
    <w:p w:rsidR="004D1BC8" w:rsidRPr="004D1BC8" w:rsidRDefault="004D1BC8" w:rsidP="004D1BC8">
      <w:pPr>
        <w:pStyle w:val="Lijstalinea"/>
        <w:ind w:left="1494"/>
        <w:rPr>
          <w:rFonts w:cstheme="minorHAnsi"/>
          <w:bCs/>
          <w:sz w:val="24"/>
          <w:szCs w:val="24"/>
          <w:lang w:val="nl-NL"/>
        </w:rPr>
      </w:pPr>
    </w:p>
    <w:p w:rsidR="004D1BC8" w:rsidRPr="00A86F74" w:rsidRDefault="004D1BC8" w:rsidP="004D1BC8">
      <w:pPr>
        <w:pStyle w:val="Lijstalinea"/>
        <w:numPr>
          <w:ilvl w:val="2"/>
          <w:numId w:val="1"/>
        </w:numPr>
        <w:rPr>
          <w:rFonts w:cstheme="minorHAnsi"/>
          <w:b/>
          <w:bCs/>
          <w:sz w:val="24"/>
          <w:szCs w:val="24"/>
          <w:lang w:val="nl-NL"/>
        </w:rPr>
      </w:pPr>
      <w:r w:rsidRPr="00A86F74">
        <w:rPr>
          <w:rFonts w:cstheme="minorHAnsi"/>
          <w:b/>
          <w:bCs/>
          <w:sz w:val="24"/>
          <w:szCs w:val="24"/>
          <w:lang w:val="nl-NL"/>
        </w:rPr>
        <w:t>Op te leveren producten</w:t>
      </w:r>
    </w:p>
    <w:p w:rsidR="004D1BC8" w:rsidRPr="00A86F74" w:rsidRDefault="004D1BC8" w:rsidP="004D1BC8">
      <w:pPr>
        <w:pStyle w:val="Lijstalinea"/>
        <w:numPr>
          <w:ilvl w:val="0"/>
          <w:numId w:val="4"/>
        </w:numPr>
        <w:rPr>
          <w:rFonts w:cstheme="minorHAnsi"/>
          <w:bCs/>
          <w:sz w:val="24"/>
          <w:szCs w:val="24"/>
          <w:lang w:val="nl-NL"/>
        </w:rPr>
      </w:pPr>
      <w:r>
        <w:rPr>
          <w:rFonts w:cstheme="minorHAnsi"/>
          <w:bCs/>
          <w:sz w:val="24"/>
          <w:szCs w:val="24"/>
          <w:lang w:val="nl-NL"/>
        </w:rPr>
        <w:t xml:space="preserve">Een prototype van een zelfontworpen </w:t>
      </w:r>
      <w:r w:rsidR="0045351E">
        <w:rPr>
          <w:rFonts w:cstheme="minorHAnsi"/>
          <w:bCs/>
          <w:sz w:val="24"/>
          <w:szCs w:val="24"/>
          <w:lang w:val="nl-NL"/>
        </w:rPr>
        <w:t>espresso machine.</w:t>
      </w:r>
      <w:bookmarkStart w:id="0" w:name="_GoBack"/>
      <w:bookmarkEnd w:id="0"/>
    </w:p>
    <w:p w:rsidR="004D1BC8" w:rsidRDefault="004D1BC8" w:rsidP="004D1BC8">
      <w:pPr>
        <w:pStyle w:val="Lijstalinea"/>
        <w:ind w:left="862"/>
        <w:rPr>
          <w:rFonts w:cstheme="minorHAnsi"/>
          <w:bCs/>
          <w:sz w:val="24"/>
          <w:szCs w:val="24"/>
          <w:lang w:val="nl-NL"/>
        </w:rPr>
      </w:pPr>
    </w:p>
    <w:p w:rsidR="004D1BC8" w:rsidRPr="001C1A70" w:rsidRDefault="004D1BC8" w:rsidP="004D1BC8">
      <w:pPr>
        <w:pStyle w:val="Lijstalinea"/>
        <w:ind w:left="862"/>
      </w:pPr>
    </w:p>
    <w:p w:rsidR="004D1BC8" w:rsidRPr="001C1A70" w:rsidRDefault="004D1BC8" w:rsidP="004D1BC8">
      <w:pPr>
        <w:pStyle w:val="Lijstalinea"/>
        <w:numPr>
          <w:ilvl w:val="1"/>
          <w:numId w:val="1"/>
        </w:numPr>
        <w:rPr>
          <w:rFonts w:cstheme="minorHAnsi"/>
          <w:b/>
          <w:bCs/>
          <w:sz w:val="24"/>
          <w:szCs w:val="24"/>
          <w:u w:val="dotted"/>
          <w:lang w:val="nl-NL"/>
        </w:rPr>
      </w:pPr>
      <w:r>
        <w:rPr>
          <w:rFonts w:cstheme="minorHAnsi"/>
          <w:b/>
          <w:bCs/>
          <w:sz w:val="24"/>
          <w:szCs w:val="24"/>
          <w:u w:val="dotted"/>
          <w:lang w:val="nl-NL"/>
        </w:rPr>
        <w:t>Afbakening/risico’s</w:t>
      </w:r>
    </w:p>
    <w:p w:rsidR="004D1BC8" w:rsidRDefault="004D1BC8" w:rsidP="004D1BC8">
      <w:pPr>
        <w:pStyle w:val="Lijstalinea"/>
        <w:ind w:left="360"/>
        <w:rPr>
          <w:rFonts w:cstheme="minorHAnsi"/>
          <w:sz w:val="24"/>
          <w:szCs w:val="24"/>
          <w:lang w:val="nl-NL"/>
        </w:rPr>
      </w:pPr>
      <w:r>
        <w:rPr>
          <w:rFonts w:cstheme="minorHAnsi"/>
          <w:sz w:val="24"/>
          <w:szCs w:val="24"/>
          <w:lang w:val="nl-NL"/>
        </w:rPr>
        <w:t>De risico’s die kunnen oplopen in dit project is dat ik achter ga lopen op de gemaakte planning en het product niet op tijd kan opleveren.</w:t>
      </w:r>
    </w:p>
    <w:p w:rsidR="004D1BC8" w:rsidRDefault="004D1BC8" w:rsidP="004D1BC8">
      <w:pPr>
        <w:pStyle w:val="Lijstalinea"/>
        <w:ind w:left="360"/>
        <w:rPr>
          <w:rFonts w:cstheme="minorHAnsi"/>
          <w:sz w:val="24"/>
          <w:szCs w:val="24"/>
          <w:lang w:val="nl-NL"/>
        </w:rPr>
      </w:pPr>
      <w:r>
        <w:rPr>
          <w:rFonts w:cstheme="minorHAnsi"/>
          <w:sz w:val="24"/>
          <w:szCs w:val="24"/>
          <w:lang w:val="nl-NL"/>
        </w:rPr>
        <w:t>Dit kan gebeuren door dat ik te lang kan blijven hangen in een stap in het ontwerp of productie proces. Hier moet ik dus goed op blijven letten.</w:t>
      </w:r>
    </w:p>
    <w:p w:rsidR="004D1BC8" w:rsidRPr="003E5CED" w:rsidRDefault="004D1BC8" w:rsidP="004D1BC8">
      <w:pPr>
        <w:pStyle w:val="Lijstalinea"/>
        <w:ind w:left="360"/>
        <w:rPr>
          <w:rFonts w:cstheme="minorHAnsi"/>
          <w:sz w:val="24"/>
          <w:szCs w:val="24"/>
          <w:lang w:val="nl-NL"/>
        </w:rPr>
      </w:pPr>
    </w:p>
    <w:p w:rsidR="004D1BC8" w:rsidRPr="00BB2AA9" w:rsidRDefault="004D1BC8" w:rsidP="004D1BC8">
      <w:pPr>
        <w:pStyle w:val="Lijstalinea"/>
        <w:numPr>
          <w:ilvl w:val="1"/>
          <w:numId w:val="1"/>
        </w:numPr>
        <w:rPr>
          <w:rFonts w:cstheme="minorHAnsi"/>
          <w:b/>
          <w:bCs/>
          <w:sz w:val="24"/>
          <w:szCs w:val="24"/>
          <w:u w:val="dotted"/>
          <w:lang w:val="nl-NL"/>
        </w:rPr>
      </w:pPr>
      <w:r>
        <w:rPr>
          <w:rFonts w:cstheme="minorHAnsi"/>
          <w:b/>
          <w:bCs/>
          <w:sz w:val="24"/>
          <w:szCs w:val="24"/>
          <w:u w:val="dotted"/>
          <w:lang w:val="nl-NL"/>
        </w:rPr>
        <w:t xml:space="preserve">Kwaliteit </w:t>
      </w:r>
      <w:r w:rsidRPr="00BB2AA9">
        <w:rPr>
          <w:rFonts w:cstheme="minorHAnsi"/>
          <w:b/>
          <w:bCs/>
          <w:sz w:val="24"/>
          <w:szCs w:val="24"/>
          <w:u w:val="dotted"/>
          <w:lang w:val="nl-NL"/>
        </w:rPr>
        <w:t xml:space="preserve"> </w:t>
      </w:r>
    </w:p>
    <w:p w:rsidR="004D1BC8" w:rsidRPr="00174881" w:rsidRDefault="004D1BC8" w:rsidP="004D1BC8">
      <w:pPr>
        <w:pStyle w:val="Lijstalinea"/>
        <w:numPr>
          <w:ilvl w:val="0"/>
          <w:numId w:val="3"/>
        </w:numPr>
        <w:spacing w:before="120" w:after="200" w:line="264" w:lineRule="auto"/>
        <w:rPr>
          <w:sz w:val="24"/>
          <w:szCs w:val="24"/>
          <w:lang w:val="nl-NL"/>
        </w:rPr>
      </w:pPr>
      <w:r w:rsidRPr="00174881">
        <w:rPr>
          <w:i/>
          <w:iCs/>
          <w:sz w:val="24"/>
          <w:szCs w:val="24"/>
          <w:u w:val="single"/>
          <w:lang w:val="nl-NL"/>
        </w:rPr>
        <w:t xml:space="preserve">Opdracht omschrijving                                                                                                                                  </w:t>
      </w:r>
      <w:r w:rsidRPr="00174881">
        <w:rPr>
          <w:sz w:val="24"/>
          <w:szCs w:val="24"/>
          <w:lang w:val="nl-NL"/>
        </w:rPr>
        <w:t>Een omschrijving van wat het project inhoud en hoe het project gaat lopen.</w:t>
      </w:r>
    </w:p>
    <w:p w:rsidR="004D1BC8" w:rsidRPr="00174881" w:rsidRDefault="004D1BC8" w:rsidP="004D1BC8">
      <w:pPr>
        <w:pStyle w:val="Lijstalinea"/>
        <w:numPr>
          <w:ilvl w:val="0"/>
          <w:numId w:val="3"/>
        </w:numPr>
        <w:spacing w:before="120" w:after="200" w:line="264" w:lineRule="auto"/>
        <w:rPr>
          <w:sz w:val="24"/>
          <w:szCs w:val="24"/>
          <w:lang w:val="nl-NL"/>
        </w:rPr>
      </w:pPr>
      <w:r w:rsidRPr="00174881">
        <w:rPr>
          <w:i/>
          <w:iCs/>
          <w:sz w:val="24"/>
          <w:szCs w:val="24"/>
          <w:u w:val="single"/>
          <w:lang w:val="nl-NL"/>
        </w:rPr>
        <w:t xml:space="preserve">Plan van aanpak                                                                                                                                       </w:t>
      </w:r>
      <w:r w:rsidRPr="00174881">
        <w:rPr>
          <w:rFonts w:cs="Arial"/>
          <w:sz w:val="24"/>
          <w:szCs w:val="24"/>
          <w:shd w:val="clear" w:color="auto" w:fill="FFFFFF"/>
          <w:lang w:val="nl-NL"/>
        </w:rPr>
        <w:t>In een </w:t>
      </w:r>
      <w:r w:rsidRPr="00174881">
        <w:rPr>
          <w:sz w:val="24"/>
          <w:szCs w:val="24"/>
          <w:lang w:val="nl-NL"/>
        </w:rPr>
        <w:t>plan van aanpak word verteld waarom dit project uitgevoerd gaat worden, hoe je dat wilt doen en wat je ermee wilt bereiken.</w:t>
      </w:r>
    </w:p>
    <w:p w:rsidR="004D1BC8" w:rsidRDefault="004D1BC8" w:rsidP="004D1BC8">
      <w:pPr>
        <w:pStyle w:val="Lijstalinea"/>
        <w:numPr>
          <w:ilvl w:val="0"/>
          <w:numId w:val="3"/>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Planning             </w:t>
      </w:r>
      <w:r w:rsidRPr="00174881">
        <w:rPr>
          <w:rFonts w:cs="Arial"/>
          <w:sz w:val="24"/>
          <w:szCs w:val="24"/>
          <w:shd w:val="clear" w:color="auto" w:fill="FFFFFF"/>
          <w:lang w:val="nl-NL"/>
        </w:rPr>
        <w:t xml:space="preserve">                                                                                                                                Duidelijk overzicht van het afronden van elk onderdeel in het project</w:t>
      </w:r>
    </w:p>
    <w:p w:rsidR="004D1BC8" w:rsidRPr="00174881" w:rsidRDefault="004D1BC8" w:rsidP="004D1BC8">
      <w:pPr>
        <w:pStyle w:val="Lijstalinea"/>
        <w:numPr>
          <w:ilvl w:val="0"/>
          <w:numId w:val="3"/>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lastRenderedPageBreak/>
        <w:t xml:space="preserve">Morfologisch overzicht                                                                                                                            </w:t>
      </w:r>
      <w:r w:rsidRPr="00174881">
        <w:rPr>
          <w:rFonts w:cs="Arial"/>
          <w:sz w:val="24"/>
          <w:szCs w:val="24"/>
          <w:shd w:val="clear" w:color="auto" w:fill="FFFFFF"/>
          <w:lang w:val="nl-NL"/>
        </w:rPr>
        <w:t>Een tabel met verschillende mogelijke oplossingen voor problemen die in de concepten zitten.</w:t>
      </w:r>
    </w:p>
    <w:p w:rsidR="00374BFA" w:rsidRPr="00374BFA" w:rsidRDefault="004D1BC8" w:rsidP="004D1BC8">
      <w:pPr>
        <w:pStyle w:val="Lijstalinea"/>
        <w:numPr>
          <w:ilvl w:val="0"/>
          <w:numId w:val="3"/>
        </w:numPr>
        <w:spacing w:before="120" w:after="200" w:line="264" w:lineRule="auto"/>
        <w:rPr>
          <w:rFonts w:cs="Arial"/>
          <w:i/>
          <w:sz w:val="28"/>
          <w:szCs w:val="24"/>
          <w:u w:val="single"/>
          <w:shd w:val="clear" w:color="auto" w:fill="FFFFFF"/>
          <w:lang w:val="nl-NL"/>
        </w:rPr>
      </w:pPr>
      <w:r w:rsidRPr="00374BFA">
        <w:rPr>
          <w:i/>
          <w:sz w:val="24"/>
          <w:u w:val="single"/>
        </w:rPr>
        <w:t xml:space="preserve">Materiaal en onderdeel keuze </w:t>
      </w:r>
    </w:p>
    <w:p w:rsidR="004D1BC8" w:rsidRPr="004D1BC8" w:rsidRDefault="004D1BC8" w:rsidP="00374BFA">
      <w:pPr>
        <w:pStyle w:val="Lijstalinea"/>
        <w:spacing w:before="120" w:after="200" w:line="264" w:lineRule="auto"/>
        <w:ind w:left="360"/>
        <w:rPr>
          <w:rFonts w:cs="Arial"/>
          <w:sz w:val="28"/>
          <w:szCs w:val="24"/>
          <w:shd w:val="clear" w:color="auto" w:fill="FFFFFF"/>
          <w:lang w:val="nl-NL"/>
        </w:rPr>
      </w:pPr>
      <w:r w:rsidRPr="004D1BC8">
        <w:rPr>
          <w:sz w:val="24"/>
        </w:rPr>
        <w:t xml:space="preserve">Er wordt duidelijk en gestructureerd omschreven welke materialen er worden gebruikt per onderdeel en waarom. </w:t>
      </w:r>
    </w:p>
    <w:p w:rsidR="00374BFA" w:rsidRPr="00374BFA" w:rsidRDefault="00374BFA" w:rsidP="004D1BC8">
      <w:pPr>
        <w:pStyle w:val="Lijstalinea"/>
        <w:numPr>
          <w:ilvl w:val="0"/>
          <w:numId w:val="3"/>
        </w:numPr>
        <w:spacing w:before="120" w:after="200" w:line="264" w:lineRule="auto"/>
        <w:rPr>
          <w:rFonts w:cs="Arial"/>
          <w:i/>
          <w:sz w:val="28"/>
          <w:szCs w:val="24"/>
          <w:u w:val="single"/>
          <w:shd w:val="clear" w:color="auto" w:fill="FFFFFF"/>
          <w:lang w:val="nl-NL"/>
        </w:rPr>
      </w:pPr>
      <w:r w:rsidRPr="00374BFA">
        <w:rPr>
          <w:i/>
          <w:sz w:val="24"/>
          <w:u w:val="single"/>
        </w:rPr>
        <w:t xml:space="preserve">Constructiekeuze </w:t>
      </w:r>
    </w:p>
    <w:p w:rsidR="00374BFA" w:rsidRPr="00374BFA" w:rsidRDefault="00374BFA" w:rsidP="00374BFA">
      <w:pPr>
        <w:pStyle w:val="Lijstalinea"/>
        <w:spacing w:before="120" w:after="200" w:line="264" w:lineRule="auto"/>
        <w:ind w:left="360"/>
        <w:rPr>
          <w:rFonts w:cs="Arial"/>
          <w:sz w:val="28"/>
          <w:szCs w:val="24"/>
          <w:shd w:val="clear" w:color="auto" w:fill="FFFFFF"/>
          <w:lang w:val="nl-NL"/>
        </w:rPr>
      </w:pPr>
      <w:r w:rsidRPr="00374BFA">
        <w:rPr>
          <w:sz w:val="24"/>
        </w:rPr>
        <w:t xml:space="preserve">Er wordt duidelijk omschreven waarom er is gekozen voor bepaalde soorten constructies. </w:t>
      </w:r>
    </w:p>
    <w:p w:rsidR="004D1BC8" w:rsidRPr="00174881" w:rsidRDefault="004D1BC8" w:rsidP="004D1BC8">
      <w:pPr>
        <w:pStyle w:val="Lijstalinea"/>
        <w:numPr>
          <w:ilvl w:val="0"/>
          <w:numId w:val="3"/>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Productietechniek keuze                                                                                                                       </w:t>
      </w:r>
      <w:r w:rsidRPr="00174881">
        <w:rPr>
          <w:rFonts w:cs="Arial"/>
          <w:sz w:val="24"/>
          <w:szCs w:val="24"/>
          <w:shd w:val="clear" w:color="auto" w:fill="FFFFFF"/>
          <w:lang w:val="nl-NL"/>
        </w:rPr>
        <w:t>Er word omschreven welke en hoeveel productietechnieken mogelijk zijn bij het product.</w:t>
      </w:r>
    </w:p>
    <w:p w:rsidR="00A871E6" w:rsidRPr="00A871E6" w:rsidRDefault="00A871E6" w:rsidP="004D1BC8">
      <w:pPr>
        <w:pStyle w:val="Lijstalinea"/>
        <w:numPr>
          <w:ilvl w:val="0"/>
          <w:numId w:val="3"/>
        </w:numPr>
        <w:spacing w:before="120" w:after="200" w:line="264" w:lineRule="auto"/>
        <w:rPr>
          <w:rFonts w:cs="Arial"/>
          <w:i/>
          <w:sz w:val="24"/>
          <w:szCs w:val="24"/>
          <w:u w:val="single"/>
          <w:shd w:val="clear" w:color="auto" w:fill="FFFFFF"/>
          <w:lang w:val="nl-NL"/>
        </w:rPr>
      </w:pPr>
      <w:r w:rsidRPr="00A871E6">
        <w:rPr>
          <w:i/>
          <w:sz w:val="24"/>
          <w:szCs w:val="24"/>
          <w:u w:val="single"/>
        </w:rPr>
        <w:t xml:space="preserve">DFM </w:t>
      </w:r>
    </w:p>
    <w:p w:rsidR="004D1BC8" w:rsidRPr="00A871E6" w:rsidRDefault="00A871E6" w:rsidP="00A871E6">
      <w:pPr>
        <w:pStyle w:val="Lijstalinea"/>
        <w:spacing w:before="120" w:after="200" w:line="264" w:lineRule="auto"/>
        <w:ind w:left="360"/>
        <w:rPr>
          <w:sz w:val="24"/>
          <w:szCs w:val="24"/>
        </w:rPr>
      </w:pPr>
      <w:r w:rsidRPr="00A871E6">
        <w:rPr>
          <w:sz w:val="24"/>
          <w:szCs w:val="24"/>
        </w:rPr>
        <w:t>Er wordt omschreven in welke volgorde alle onderdele</w:t>
      </w:r>
      <w:r w:rsidRPr="00A871E6">
        <w:rPr>
          <w:sz w:val="24"/>
          <w:szCs w:val="24"/>
        </w:rPr>
        <w:t>n in elkaar gezet moeten worden.</w:t>
      </w:r>
    </w:p>
    <w:p w:rsidR="00A871E6" w:rsidRPr="00A871E6" w:rsidRDefault="00A871E6" w:rsidP="00A871E6">
      <w:pPr>
        <w:pStyle w:val="Lijstalinea"/>
        <w:numPr>
          <w:ilvl w:val="0"/>
          <w:numId w:val="5"/>
        </w:numPr>
        <w:spacing w:before="120" w:after="200" w:line="264" w:lineRule="auto"/>
        <w:rPr>
          <w:i/>
          <w:sz w:val="24"/>
          <w:szCs w:val="24"/>
          <w:u w:val="single"/>
        </w:rPr>
      </w:pPr>
      <w:r w:rsidRPr="00A871E6">
        <w:rPr>
          <w:i/>
          <w:sz w:val="24"/>
          <w:szCs w:val="24"/>
          <w:u w:val="single"/>
        </w:rPr>
        <w:t xml:space="preserve">CAD </w:t>
      </w:r>
    </w:p>
    <w:p w:rsidR="00A871E6" w:rsidRPr="00A871E6" w:rsidRDefault="00A871E6" w:rsidP="00A871E6">
      <w:pPr>
        <w:pStyle w:val="Lijstalinea"/>
        <w:spacing w:before="120" w:after="200" w:line="264" w:lineRule="auto"/>
        <w:ind w:left="360"/>
        <w:rPr>
          <w:sz w:val="24"/>
          <w:szCs w:val="24"/>
        </w:rPr>
      </w:pPr>
      <w:r w:rsidRPr="00A871E6">
        <w:rPr>
          <w:sz w:val="24"/>
          <w:szCs w:val="24"/>
        </w:rPr>
        <w:t>Het uiteindelijke concept wordt m.b.v. het DFM en de eerder gemaakte keuzes getekend tot het uiteindelijke product.</w:t>
      </w:r>
    </w:p>
    <w:p w:rsidR="00A871E6" w:rsidRPr="00A871E6" w:rsidRDefault="00A871E6" w:rsidP="00A871E6">
      <w:pPr>
        <w:pStyle w:val="Lijstalinea"/>
        <w:numPr>
          <w:ilvl w:val="0"/>
          <w:numId w:val="5"/>
        </w:numPr>
        <w:spacing w:before="120" w:after="200" w:line="264" w:lineRule="auto"/>
        <w:rPr>
          <w:i/>
          <w:sz w:val="24"/>
          <w:szCs w:val="24"/>
          <w:u w:val="single"/>
        </w:rPr>
      </w:pPr>
      <w:r w:rsidRPr="00A871E6">
        <w:rPr>
          <w:i/>
          <w:sz w:val="24"/>
          <w:szCs w:val="24"/>
          <w:u w:val="single"/>
        </w:rPr>
        <w:t xml:space="preserve">Werktekeningen </w:t>
      </w:r>
    </w:p>
    <w:p w:rsidR="00A871E6" w:rsidRPr="00A871E6" w:rsidRDefault="00A871E6" w:rsidP="00A871E6">
      <w:pPr>
        <w:pStyle w:val="Lijstalinea"/>
        <w:spacing w:before="120" w:after="200" w:line="264" w:lineRule="auto"/>
        <w:ind w:left="360"/>
        <w:rPr>
          <w:sz w:val="24"/>
          <w:szCs w:val="24"/>
        </w:rPr>
      </w:pPr>
      <w:r w:rsidRPr="00A871E6">
        <w:rPr>
          <w:sz w:val="24"/>
          <w:szCs w:val="24"/>
        </w:rPr>
        <w:t>Het op de computer getekende product wordt in 2D op papier gezet met de maten erbij zodat de onderdelen goed te maken zijn op de werkplaats.</w:t>
      </w:r>
    </w:p>
    <w:p w:rsidR="00A871E6" w:rsidRPr="00A871E6" w:rsidRDefault="00A871E6" w:rsidP="00A871E6">
      <w:pPr>
        <w:pStyle w:val="Lijstalinea"/>
        <w:numPr>
          <w:ilvl w:val="0"/>
          <w:numId w:val="5"/>
        </w:numPr>
        <w:spacing w:before="120" w:after="200" w:line="264" w:lineRule="auto"/>
        <w:rPr>
          <w:i/>
          <w:sz w:val="24"/>
          <w:szCs w:val="24"/>
          <w:u w:val="single"/>
        </w:rPr>
      </w:pPr>
      <w:r w:rsidRPr="00A871E6">
        <w:rPr>
          <w:i/>
          <w:sz w:val="24"/>
          <w:szCs w:val="24"/>
          <w:u w:val="single"/>
        </w:rPr>
        <w:t>DFA</w:t>
      </w:r>
    </w:p>
    <w:p w:rsidR="00A871E6" w:rsidRPr="00A871E6" w:rsidRDefault="00A871E6" w:rsidP="00A871E6">
      <w:pPr>
        <w:pStyle w:val="Lijstalinea"/>
        <w:spacing w:before="120" w:after="200" w:line="264" w:lineRule="auto"/>
        <w:ind w:left="360"/>
        <w:rPr>
          <w:sz w:val="24"/>
          <w:szCs w:val="24"/>
        </w:rPr>
      </w:pPr>
      <w:r w:rsidRPr="00A871E6">
        <w:rPr>
          <w:sz w:val="24"/>
          <w:szCs w:val="24"/>
        </w:rPr>
        <w:t>Alle gegevens worden in een DFA tabel weer gegeven.</w:t>
      </w:r>
    </w:p>
    <w:p w:rsidR="00A871E6" w:rsidRPr="00A871E6" w:rsidRDefault="00A871E6" w:rsidP="00A871E6">
      <w:pPr>
        <w:pStyle w:val="Lijstalinea"/>
        <w:numPr>
          <w:ilvl w:val="0"/>
          <w:numId w:val="5"/>
        </w:numPr>
        <w:spacing w:before="120" w:after="200" w:line="264" w:lineRule="auto"/>
        <w:rPr>
          <w:i/>
          <w:sz w:val="24"/>
          <w:szCs w:val="24"/>
          <w:u w:val="single"/>
        </w:rPr>
      </w:pPr>
      <w:r w:rsidRPr="00A871E6">
        <w:rPr>
          <w:i/>
          <w:sz w:val="24"/>
          <w:szCs w:val="24"/>
          <w:u w:val="single"/>
        </w:rPr>
        <w:t xml:space="preserve">FMEA </w:t>
      </w:r>
    </w:p>
    <w:p w:rsidR="00A871E6" w:rsidRPr="00A871E6" w:rsidRDefault="00A871E6" w:rsidP="00A871E6">
      <w:pPr>
        <w:pStyle w:val="Lijstalinea"/>
        <w:spacing w:before="120" w:after="200" w:line="264" w:lineRule="auto"/>
        <w:ind w:left="360"/>
        <w:rPr>
          <w:sz w:val="24"/>
          <w:szCs w:val="24"/>
        </w:rPr>
      </w:pPr>
      <w:r w:rsidRPr="00A871E6">
        <w:rPr>
          <w:sz w:val="24"/>
          <w:szCs w:val="24"/>
        </w:rPr>
        <w:t>Een opsomming van de onderdelen die kunnen breken of gevaarlijk kunnen zijn.</w:t>
      </w:r>
    </w:p>
    <w:p w:rsidR="00A871E6" w:rsidRPr="00A871E6" w:rsidRDefault="00A871E6" w:rsidP="00A871E6">
      <w:pPr>
        <w:pStyle w:val="Lijstalinea"/>
        <w:numPr>
          <w:ilvl w:val="0"/>
          <w:numId w:val="5"/>
        </w:numPr>
        <w:spacing w:before="120" w:after="200" w:line="264" w:lineRule="auto"/>
        <w:rPr>
          <w:i/>
          <w:sz w:val="24"/>
          <w:szCs w:val="24"/>
          <w:u w:val="single"/>
        </w:rPr>
      </w:pPr>
      <w:r w:rsidRPr="00A871E6">
        <w:rPr>
          <w:i/>
          <w:sz w:val="24"/>
          <w:szCs w:val="24"/>
          <w:u w:val="single"/>
        </w:rPr>
        <w:t xml:space="preserve">Verbetervoorstellen </w:t>
      </w:r>
    </w:p>
    <w:p w:rsidR="00A871E6" w:rsidRPr="00A871E6" w:rsidRDefault="00A871E6" w:rsidP="00A871E6">
      <w:pPr>
        <w:pStyle w:val="Lijstalinea"/>
        <w:spacing w:before="120" w:after="200" w:line="264" w:lineRule="auto"/>
        <w:ind w:left="360"/>
        <w:rPr>
          <w:sz w:val="24"/>
          <w:szCs w:val="24"/>
        </w:rPr>
      </w:pPr>
      <w:r w:rsidRPr="00A871E6">
        <w:rPr>
          <w:sz w:val="24"/>
          <w:szCs w:val="24"/>
        </w:rPr>
        <w:t>Met de uitkomsten van de FMEA kunnen verbeteringen gemaakt worden aan het ontwerp.</w:t>
      </w:r>
    </w:p>
    <w:p w:rsidR="00A871E6" w:rsidRPr="00A871E6" w:rsidRDefault="00A871E6" w:rsidP="00A871E6">
      <w:pPr>
        <w:pStyle w:val="Lijstalinea"/>
        <w:numPr>
          <w:ilvl w:val="0"/>
          <w:numId w:val="5"/>
        </w:numPr>
        <w:spacing w:before="120" w:after="200" w:line="264" w:lineRule="auto"/>
        <w:rPr>
          <w:i/>
          <w:sz w:val="24"/>
          <w:szCs w:val="24"/>
          <w:u w:val="single"/>
        </w:rPr>
      </w:pPr>
      <w:r w:rsidRPr="00A871E6">
        <w:rPr>
          <w:i/>
          <w:sz w:val="24"/>
          <w:szCs w:val="24"/>
          <w:u w:val="single"/>
        </w:rPr>
        <w:t xml:space="preserve">Gebruikersaanwijzing </w:t>
      </w:r>
    </w:p>
    <w:p w:rsidR="00A871E6" w:rsidRPr="00A871E6" w:rsidRDefault="00A871E6" w:rsidP="00A871E6">
      <w:pPr>
        <w:pStyle w:val="Lijstalinea"/>
        <w:spacing w:before="120" w:after="200" w:line="264" w:lineRule="auto"/>
        <w:ind w:left="360"/>
        <w:rPr>
          <w:sz w:val="24"/>
          <w:szCs w:val="24"/>
        </w:rPr>
      </w:pPr>
      <w:r w:rsidRPr="00A871E6">
        <w:rPr>
          <w:sz w:val="24"/>
          <w:szCs w:val="24"/>
        </w:rPr>
        <w:t>Een omschrijving over hoe het product opgezet en gebruikt kan worden.</w:t>
      </w:r>
    </w:p>
    <w:p w:rsidR="00A871E6" w:rsidRPr="00A871E6" w:rsidRDefault="00A871E6" w:rsidP="00A871E6">
      <w:pPr>
        <w:pStyle w:val="Lijstalinea"/>
        <w:numPr>
          <w:ilvl w:val="0"/>
          <w:numId w:val="5"/>
        </w:numPr>
        <w:spacing w:before="120" w:after="200" w:line="264" w:lineRule="auto"/>
        <w:rPr>
          <w:i/>
          <w:sz w:val="24"/>
          <w:szCs w:val="24"/>
          <w:u w:val="single"/>
        </w:rPr>
      </w:pPr>
      <w:r w:rsidRPr="00A871E6">
        <w:rPr>
          <w:i/>
          <w:sz w:val="24"/>
          <w:szCs w:val="24"/>
          <w:u w:val="single"/>
        </w:rPr>
        <w:t>Onderhoudsrapport</w:t>
      </w:r>
    </w:p>
    <w:p w:rsidR="00A871E6" w:rsidRPr="00A871E6" w:rsidRDefault="00A871E6" w:rsidP="00A871E6">
      <w:pPr>
        <w:pStyle w:val="Lijstalinea"/>
        <w:spacing w:before="120" w:after="200" w:line="264" w:lineRule="auto"/>
        <w:ind w:left="360"/>
        <w:rPr>
          <w:sz w:val="24"/>
          <w:szCs w:val="24"/>
        </w:rPr>
      </w:pPr>
      <w:r w:rsidRPr="00A871E6">
        <w:rPr>
          <w:sz w:val="24"/>
          <w:szCs w:val="24"/>
        </w:rPr>
        <w:t>Een duidelijke omschrijving over hoe het product onderhouden moet worden.</w:t>
      </w:r>
    </w:p>
    <w:p w:rsidR="004D1BC8" w:rsidRPr="007B3C76" w:rsidRDefault="004D1BC8" w:rsidP="004D1BC8">
      <w:pPr>
        <w:rPr>
          <w:rFonts w:cstheme="minorHAnsi"/>
          <w:sz w:val="24"/>
          <w:szCs w:val="24"/>
          <w:lang w:val="nl-NL"/>
        </w:rPr>
      </w:pPr>
      <w:r w:rsidRPr="007B3C76">
        <w:rPr>
          <w:rFonts w:cstheme="minorHAnsi"/>
          <w:sz w:val="24"/>
          <w:szCs w:val="24"/>
          <w:lang w:val="nl-NL"/>
        </w:rPr>
        <w:t>De kwaliteit van het product wordt bepaald door de klant, ik moet me goed aan de eisen houden om de kwaliteit van het product te kunnen garanderen. Door deze kwaliteit te behalen moet ik tussendoor overleggen en de feedback gebruiken om de kwaliteit te verbeteren.</w:t>
      </w:r>
    </w:p>
    <w:p w:rsidR="004D1BC8" w:rsidRPr="00174881" w:rsidRDefault="004D1BC8" w:rsidP="004D1BC8">
      <w:pPr>
        <w:spacing w:before="120" w:after="200" w:line="264" w:lineRule="auto"/>
        <w:rPr>
          <w:rFonts w:cs="Arial"/>
          <w:sz w:val="24"/>
          <w:szCs w:val="24"/>
          <w:shd w:val="clear" w:color="auto" w:fill="FFFFFF"/>
          <w:lang w:val="nl-NL"/>
        </w:rPr>
      </w:pPr>
    </w:p>
    <w:p w:rsidR="004D1BC8" w:rsidRPr="0062392D" w:rsidRDefault="004D1BC8" w:rsidP="004D1BC8">
      <w:pPr>
        <w:pStyle w:val="Lijstalinea"/>
        <w:ind w:left="360"/>
        <w:rPr>
          <w:rFonts w:cstheme="minorHAnsi"/>
          <w:sz w:val="24"/>
          <w:szCs w:val="24"/>
          <w:lang w:val="nl-NL"/>
        </w:rPr>
      </w:pPr>
    </w:p>
    <w:p w:rsidR="004D1BC8" w:rsidRPr="00836218" w:rsidRDefault="004D1BC8" w:rsidP="004D1BC8">
      <w:pPr>
        <w:pStyle w:val="Lijstalinea"/>
        <w:ind w:left="360"/>
        <w:rPr>
          <w:lang w:val="nl-NL"/>
        </w:rPr>
      </w:pPr>
    </w:p>
    <w:p w:rsidR="004D1BC8" w:rsidRDefault="004D1BC8" w:rsidP="004D1BC8">
      <w:pPr>
        <w:pStyle w:val="Lijstalinea"/>
        <w:ind w:left="360"/>
        <w:rPr>
          <w:rFonts w:cstheme="minorHAnsi"/>
          <w:sz w:val="24"/>
          <w:szCs w:val="24"/>
          <w:lang w:val="nl-NL"/>
        </w:rPr>
      </w:pPr>
    </w:p>
    <w:p w:rsidR="004D1BC8" w:rsidRDefault="004D1BC8" w:rsidP="004D1BC8">
      <w:pPr>
        <w:pStyle w:val="Lijstalinea"/>
        <w:ind w:left="360"/>
        <w:rPr>
          <w:rFonts w:cstheme="minorHAnsi"/>
          <w:sz w:val="24"/>
          <w:szCs w:val="24"/>
          <w:lang w:val="nl-NL"/>
        </w:rPr>
      </w:pPr>
    </w:p>
    <w:p w:rsidR="00515034" w:rsidRDefault="00515034"/>
    <w:sectPr w:rsidR="005150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65" w:rsidRDefault="006C3465" w:rsidP="00A871E6">
      <w:pPr>
        <w:spacing w:after="0" w:line="240" w:lineRule="auto"/>
      </w:pPr>
      <w:r>
        <w:separator/>
      </w:r>
    </w:p>
  </w:endnote>
  <w:endnote w:type="continuationSeparator" w:id="0">
    <w:p w:rsidR="006C3465" w:rsidRDefault="006C3465" w:rsidP="00A8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65" w:rsidRDefault="006C3465" w:rsidP="00A871E6">
      <w:pPr>
        <w:spacing w:after="0" w:line="240" w:lineRule="auto"/>
      </w:pPr>
      <w:r>
        <w:separator/>
      </w:r>
    </w:p>
  </w:footnote>
  <w:footnote w:type="continuationSeparator" w:id="0">
    <w:p w:rsidR="006C3465" w:rsidRDefault="006C3465" w:rsidP="00A8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61" w:rsidRDefault="006C3465">
    <w:pPr>
      <w:pStyle w:val="Koptekst"/>
    </w:pPr>
    <w:r>
      <w:t xml:space="preserve">Julia Obdeijn            </w:t>
    </w:r>
    <w:r>
      <w:t xml:space="preserve">                        </w:t>
    </w:r>
    <w:r>
      <w:t xml:space="preserve">  </w:t>
    </w:r>
    <w:r w:rsidR="00A871E6">
      <w:t>Project Nespresso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960"/>
    <w:multiLevelType w:val="multilevel"/>
    <w:tmpl w:val="96A0E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16564B"/>
    <w:multiLevelType w:val="hybridMultilevel"/>
    <w:tmpl w:val="0938F2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7E2302"/>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AB215A5"/>
    <w:multiLevelType w:val="hybridMultilevel"/>
    <w:tmpl w:val="3BE88FD6"/>
    <w:lvl w:ilvl="0" w:tplc="0B4A93DC">
      <w:start w:val="1"/>
      <w:numFmt w:val="bullet"/>
      <w:lvlText w:val="-"/>
      <w:lvlJc w:val="left"/>
      <w:pPr>
        <w:ind w:left="1494" w:hanging="360"/>
      </w:pPr>
      <w:rPr>
        <w:rFonts w:ascii="Calibri" w:eastAsiaTheme="minorHAnsi" w:hAnsi="Calibri" w:cs="Calibri" w:hint="default"/>
      </w:rPr>
    </w:lvl>
    <w:lvl w:ilvl="1" w:tplc="0B4A93DC">
      <w:start w:val="1"/>
      <w:numFmt w:val="bullet"/>
      <w:lvlText w:val="-"/>
      <w:lvlJc w:val="left"/>
      <w:pPr>
        <w:ind w:left="1647" w:hanging="360"/>
      </w:pPr>
      <w:rPr>
        <w:rFonts w:ascii="Calibri" w:eastAsiaTheme="minorHAnsi" w:hAnsi="Calibri" w:cs="Calibri"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74DF68D9"/>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C8"/>
    <w:rsid w:val="00374BFA"/>
    <w:rsid w:val="0045351E"/>
    <w:rsid w:val="004D1BC8"/>
    <w:rsid w:val="00515034"/>
    <w:rsid w:val="006C3465"/>
    <w:rsid w:val="00A87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386F"/>
  <w15:chartTrackingRefBased/>
  <w15:docId w15:val="{2CED67F7-FE79-4EDC-974E-B40A88D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1BC8"/>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1B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BC8"/>
    <w:rPr>
      <w:lang w:val="es-ES"/>
    </w:rPr>
  </w:style>
  <w:style w:type="paragraph" w:styleId="Lijstalinea">
    <w:name w:val="List Paragraph"/>
    <w:basedOn w:val="Standaard"/>
    <w:uiPriority w:val="34"/>
    <w:qFormat/>
    <w:rsid w:val="004D1BC8"/>
    <w:pPr>
      <w:ind w:left="720"/>
      <w:contextualSpacing/>
    </w:pPr>
  </w:style>
  <w:style w:type="paragraph" w:styleId="Voettekst">
    <w:name w:val="footer"/>
    <w:basedOn w:val="Standaard"/>
    <w:link w:val="VoettekstChar"/>
    <w:uiPriority w:val="99"/>
    <w:unhideWhenUsed/>
    <w:rsid w:val="00A871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1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663</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BIT-Support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2021-09-08T11:18:00Z</dcterms:created>
  <dcterms:modified xsi:type="dcterms:W3CDTF">2021-09-08T11:51:00Z</dcterms:modified>
</cp:coreProperties>
</file>