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0C" w:rsidRPr="007A4D56" w:rsidRDefault="00FD55BD" w:rsidP="00D71E0C">
      <w:pPr>
        <w:rPr>
          <w:b/>
          <w:sz w:val="36"/>
          <w:u w:val="single"/>
        </w:rPr>
      </w:pPr>
      <w:r w:rsidRPr="007A4D56">
        <w:rPr>
          <w:b/>
          <w:sz w:val="36"/>
          <w:u w:val="single"/>
        </w:rPr>
        <w:t>Pakket van eisen en wensen</w:t>
      </w:r>
    </w:p>
    <w:p w:rsidR="00D71E0C" w:rsidRPr="00D71E0C" w:rsidRDefault="00D71E0C" w:rsidP="00D71E0C">
      <w:pPr>
        <w:pStyle w:val="Lijstalinea"/>
        <w:numPr>
          <w:ilvl w:val="0"/>
          <w:numId w:val="4"/>
        </w:numPr>
        <w:rPr>
          <w:b/>
          <w:sz w:val="36"/>
        </w:rPr>
      </w:pPr>
      <w:r w:rsidRPr="00D71E0C">
        <w:rPr>
          <w:b/>
          <w:sz w:val="36"/>
        </w:rPr>
        <w:t>Ontstaan</w:t>
      </w:r>
    </w:p>
    <w:p w:rsidR="00D71E0C" w:rsidRDefault="00D71E0C" w:rsidP="00D71E0C">
      <w:pPr>
        <w:pStyle w:val="Lijstalinea"/>
        <w:numPr>
          <w:ilvl w:val="0"/>
          <w:numId w:val="7"/>
        </w:numPr>
        <w:rPr>
          <w:sz w:val="36"/>
        </w:rPr>
      </w:pPr>
      <w:r w:rsidRPr="00D71E0C">
        <w:rPr>
          <w:sz w:val="36"/>
        </w:rPr>
        <w:t>Materiaal</w:t>
      </w:r>
    </w:p>
    <w:p w:rsidR="00D71E0C" w:rsidRDefault="003D6E6C" w:rsidP="00D71E0C">
      <w:pPr>
        <w:pStyle w:val="Lijstalinea"/>
        <w:numPr>
          <w:ilvl w:val="0"/>
          <w:numId w:val="9"/>
        </w:numPr>
        <w:rPr>
          <w:sz w:val="36"/>
        </w:rPr>
      </w:pPr>
      <w:r>
        <w:rPr>
          <w:sz w:val="36"/>
        </w:rPr>
        <w:t>Het materiaal van de koptelefoon moet goed bestendig zijn tegen stoten.(Bijv. he</w:t>
      </w:r>
      <w:bookmarkStart w:id="0" w:name="_GoBack"/>
      <w:bookmarkEnd w:id="0"/>
      <w:r>
        <w:rPr>
          <w:sz w:val="36"/>
        </w:rPr>
        <w:t>t laten vallen van de koptelefoon.)</w:t>
      </w:r>
    </w:p>
    <w:p w:rsidR="001C4535" w:rsidRDefault="003D6E6C" w:rsidP="001C4535">
      <w:pPr>
        <w:pStyle w:val="Lijstalinea"/>
        <w:numPr>
          <w:ilvl w:val="0"/>
          <w:numId w:val="9"/>
        </w:numPr>
        <w:rPr>
          <w:sz w:val="36"/>
        </w:rPr>
      </w:pPr>
      <w:r>
        <w:rPr>
          <w:sz w:val="36"/>
        </w:rPr>
        <w:t>Het materiaal van de hoofdband moet een l</w:t>
      </w:r>
      <w:r w:rsidR="001C4535">
        <w:rPr>
          <w:sz w:val="36"/>
        </w:rPr>
        <w:t>age elasticiteitsmodulus hebben zodat deze goed aan kan sluiten op het hoofd.</w:t>
      </w:r>
    </w:p>
    <w:p w:rsidR="00D71E0C" w:rsidRDefault="001C4535" w:rsidP="00CE3456">
      <w:pPr>
        <w:pStyle w:val="Lijstalinea"/>
        <w:numPr>
          <w:ilvl w:val="0"/>
          <w:numId w:val="9"/>
        </w:numPr>
        <w:rPr>
          <w:sz w:val="36"/>
        </w:rPr>
      </w:pPr>
      <w:r w:rsidRPr="001C4535">
        <w:rPr>
          <w:sz w:val="36"/>
        </w:rPr>
        <w:t>De koptelefoon moet onder een gewicht van 10 kg kunnen liggen zonder te breken.</w:t>
      </w:r>
    </w:p>
    <w:p w:rsidR="001C4535" w:rsidRDefault="001C4535" w:rsidP="001C4535">
      <w:pPr>
        <w:pStyle w:val="Lijstalinea"/>
        <w:numPr>
          <w:ilvl w:val="0"/>
          <w:numId w:val="7"/>
        </w:numPr>
        <w:rPr>
          <w:sz w:val="36"/>
        </w:rPr>
      </w:pPr>
      <w:r>
        <w:rPr>
          <w:sz w:val="36"/>
        </w:rPr>
        <w:t>Tijd</w:t>
      </w:r>
    </w:p>
    <w:p w:rsidR="009A1075" w:rsidRDefault="001C4535" w:rsidP="001C4535">
      <w:pPr>
        <w:pStyle w:val="Lijstalinea"/>
        <w:numPr>
          <w:ilvl w:val="0"/>
          <w:numId w:val="11"/>
        </w:numPr>
        <w:rPr>
          <w:sz w:val="36"/>
        </w:rPr>
      </w:pPr>
      <w:r>
        <w:rPr>
          <w:sz w:val="36"/>
        </w:rPr>
        <w:t>Binn</w:t>
      </w:r>
      <w:r w:rsidR="009A1075">
        <w:rPr>
          <w:sz w:val="36"/>
        </w:rPr>
        <w:t>en de opgegeven 10 weken moet ik</w:t>
      </w:r>
      <w:r>
        <w:rPr>
          <w:sz w:val="36"/>
        </w:rPr>
        <w:t xml:space="preserve"> een prototype va</w:t>
      </w:r>
      <w:r w:rsidR="009A1075">
        <w:rPr>
          <w:sz w:val="36"/>
        </w:rPr>
        <w:t>n een koptelefoon opleveren.</w:t>
      </w:r>
    </w:p>
    <w:p w:rsidR="001C4535" w:rsidRPr="001C4535" w:rsidRDefault="001C4535" w:rsidP="001C4535">
      <w:pPr>
        <w:pStyle w:val="Lijstalinea"/>
        <w:ind w:left="1789"/>
        <w:rPr>
          <w:sz w:val="36"/>
        </w:rPr>
      </w:pPr>
    </w:p>
    <w:p w:rsidR="00D71E0C" w:rsidRDefault="00D71E0C" w:rsidP="00D71E0C">
      <w:pPr>
        <w:pStyle w:val="Lijstalinea"/>
        <w:numPr>
          <w:ilvl w:val="0"/>
          <w:numId w:val="4"/>
        </w:numPr>
        <w:rPr>
          <w:b/>
          <w:sz w:val="36"/>
        </w:rPr>
      </w:pPr>
      <w:r w:rsidRPr="00D71E0C">
        <w:rPr>
          <w:b/>
          <w:sz w:val="36"/>
        </w:rPr>
        <w:t>Verspreiden</w:t>
      </w:r>
    </w:p>
    <w:p w:rsidR="001C4535" w:rsidRPr="009A1075" w:rsidRDefault="009A1075" w:rsidP="009A1075">
      <w:pPr>
        <w:pStyle w:val="Lijstalinea"/>
        <w:numPr>
          <w:ilvl w:val="0"/>
          <w:numId w:val="11"/>
        </w:numPr>
        <w:rPr>
          <w:b/>
          <w:sz w:val="36"/>
        </w:rPr>
      </w:pPr>
      <w:r>
        <w:rPr>
          <w:sz w:val="36"/>
        </w:rPr>
        <w:t>Als het prototype is opgeleverd ga ik er een brand onder zetten zodat er foto’s gemaakt van kunnen worden.</w:t>
      </w:r>
    </w:p>
    <w:p w:rsidR="009A1075" w:rsidRPr="009A1075" w:rsidRDefault="009A1075" w:rsidP="009A1075">
      <w:pPr>
        <w:pStyle w:val="Lijstalinea"/>
        <w:numPr>
          <w:ilvl w:val="0"/>
          <w:numId w:val="11"/>
        </w:numPr>
        <w:rPr>
          <w:b/>
          <w:sz w:val="36"/>
        </w:rPr>
      </w:pPr>
      <w:r>
        <w:rPr>
          <w:sz w:val="36"/>
        </w:rPr>
        <w:t>Na de brand en foto’s kan de koptelefoon verspreid worden via advertenties, en reclames.</w:t>
      </w:r>
    </w:p>
    <w:p w:rsidR="001C4535" w:rsidRPr="00D71E0C" w:rsidRDefault="001C4535" w:rsidP="001C4535">
      <w:pPr>
        <w:pStyle w:val="Lijstalinea"/>
        <w:rPr>
          <w:b/>
          <w:sz w:val="36"/>
        </w:rPr>
      </w:pPr>
    </w:p>
    <w:p w:rsidR="00D71E0C" w:rsidRDefault="00D71E0C" w:rsidP="00D71E0C">
      <w:pPr>
        <w:pStyle w:val="Lijstalinea"/>
        <w:numPr>
          <w:ilvl w:val="0"/>
          <w:numId w:val="4"/>
        </w:numPr>
        <w:rPr>
          <w:b/>
          <w:sz w:val="36"/>
        </w:rPr>
      </w:pPr>
      <w:r w:rsidRPr="00D71E0C">
        <w:rPr>
          <w:b/>
          <w:sz w:val="36"/>
        </w:rPr>
        <w:t>Gebruiken</w:t>
      </w:r>
    </w:p>
    <w:p w:rsidR="009A1075" w:rsidRPr="009A1075" w:rsidRDefault="009A1075" w:rsidP="009A1075">
      <w:pPr>
        <w:pStyle w:val="Lijstalinea"/>
        <w:numPr>
          <w:ilvl w:val="0"/>
          <w:numId w:val="12"/>
        </w:numPr>
        <w:rPr>
          <w:b/>
          <w:sz w:val="36"/>
        </w:rPr>
      </w:pPr>
      <w:r>
        <w:rPr>
          <w:sz w:val="36"/>
        </w:rPr>
        <w:t>De koptelefoon moet dagelijks gebruikt kunnen worden. Voor dit worden testen gedaan hoelang de koptelefoon gedragen kan worden zonder verhinderingen.</w:t>
      </w:r>
    </w:p>
    <w:p w:rsidR="009A1075" w:rsidRPr="00D71E0C" w:rsidRDefault="009A1075" w:rsidP="009A1075">
      <w:pPr>
        <w:pStyle w:val="Lijstalinea"/>
        <w:numPr>
          <w:ilvl w:val="0"/>
          <w:numId w:val="12"/>
        </w:numPr>
        <w:rPr>
          <w:b/>
          <w:sz w:val="36"/>
        </w:rPr>
      </w:pPr>
      <w:r>
        <w:rPr>
          <w:sz w:val="36"/>
        </w:rPr>
        <w:lastRenderedPageBreak/>
        <w:t>De koptelefoon moet goed op het hoofd zitten zonder pijn of irritaties aan de passing op het hoofd.</w:t>
      </w:r>
    </w:p>
    <w:p w:rsidR="00D71E0C" w:rsidRDefault="00D71E0C" w:rsidP="00D71E0C">
      <w:pPr>
        <w:pStyle w:val="Lijstalinea"/>
        <w:numPr>
          <w:ilvl w:val="0"/>
          <w:numId w:val="4"/>
        </w:numPr>
        <w:rPr>
          <w:b/>
          <w:sz w:val="36"/>
        </w:rPr>
      </w:pPr>
      <w:r w:rsidRPr="00D71E0C">
        <w:rPr>
          <w:b/>
          <w:sz w:val="36"/>
        </w:rPr>
        <w:t>Afdanken</w:t>
      </w:r>
    </w:p>
    <w:p w:rsidR="009A1075" w:rsidRPr="007A4D56" w:rsidRDefault="009A1075" w:rsidP="007A4D56">
      <w:pPr>
        <w:pStyle w:val="Lijstalinea"/>
        <w:numPr>
          <w:ilvl w:val="0"/>
          <w:numId w:val="13"/>
        </w:numPr>
        <w:rPr>
          <w:b/>
          <w:sz w:val="36"/>
        </w:rPr>
      </w:pPr>
      <w:r>
        <w:rPr>
          <w:sz w:val="36"/>
        </w:rPr>
        <w:t>Elk zelfgemaakte onderdeel van de koptelefoon moet herbruikbaar of recyclebaar zijn.</w:t>
      </w:r>
    </w:p>
    <w:p w:rsidR="007A4D56" w:rsidRPr="007A4D56" w:rsidRDefault="007A4D56" w:rsidP="007A4D56">
      <w:pPr>
        <w:pStyle w:val="Lijstalinea"/>
        <w:numPr>
          <w:ilvl w:val="0"/>
          <w:numId w:val="7"/>
        </w:numPr>
        <w:rPr>
          <w:b/>
          <w:sz w:val="36"/>
        </w:rPr>
      </w:pPr>
      <w:r>
        <w:rPr>
          <w:sz w:val="36"/>
        </w:rPr>
        <w:t>Levensduur</w:t>
      </w:r>
    </w:p>
    <w:p w:rsidR="007A4D56" w:rsidRPr="007A4D56" w:rsidRDefault="007A4D56" w:rsidP="007A4D56">
      <w:pPr>
        <w:pStyle w:val="Lijstalinea"/>
        <w:numPr>
          <w:ilvl w:val="0"/>
          <w:numId w:val="13"/>
        </w:numPr>
        <w:rPr>
          <w:b/>
          <w:sz w:val="36"/>
        </w:rPr>
      </w:pPr>
      <w:r>
        <w:rPr>
          <w:sz w:val="36"/>
        </w:rPr>
        <w:t xml:space="preserve">De garantie van de koptelefoon is 2 jaar. </w:t>
      </w:r>
    </w:p>
    <w:p w:rsidR="007A4D56" w:rsidRPr="007A4D56" w:rsidRDefault="007A4D56" w:rsidP="007A4D56">
      <w:pPr>
        <w:pStyle w:val="Lijstalinea"/>
        <w:numPr>
          <w:ilvl w:val="0"/>
          <w:numId w:val="13"/>
        </w:numPr>
        <w:rPr>
          <w:b/>
          <w:sz w:val="36"/>
        </w:rPr>
      </w:pPr>
      <w:r>
        <w:rPr>
          <w:sz w:val="36"/>
        </w:rPr>
        <w:t>De koptelefoon moet minimaal 10 jaar meegaan.</w:t>
      </w:r>
    </w:p>
    <w:p w:rsidR="007A4D56" w:rsidRPr="007A4D56" w:rsidRDefault="007A4D56" w:rsidP="007A4D56">
      <w:pPr>
        <w:rPr>
          <w:b/>
          <w:sz w:val="36"/>
        </w:rPr>
      </w:pPr>
    </w:p>
    <w:p w:rsidR="00D71E0C" w:rsidRPr="00D71E0C" w:rsidRDefault="00D71E0C" w:rsidP="00D71E0C">
      <w:pPr>
        <w:rPr>
          <w:sz w:val="36"/>
        </w:rPr>
      </w:pPr>
    </w:p>
    <w:sectPr w:rsidR="00D71E0C" w:rsidRPr="00D71E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B3" w:rsidRDefault="004729B3" w:rsidP="007A4D56">
      <w:pPr>
        <w:spacing w:after="0" w:line="240" w:lineRule="auto"/>
      </w:pPr>
      <w:r>
        <w:separator/>
      </w:r>
    </w:p>
  </w:endnote>
  <w:endnote w:type="continuationSeparator" w:id="0">
    <w:p w:rsidR="004729B3" w:rsidRDefault="004729B3" w:rsidP="007A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B3" w:rsidRDefault="004729B3" w:rsidP="007A4D56">
      <w:pPr>
        <w:spacing w:after="0" w:line="240" w:lineRule="auto"/>
      </w:pPr>
      <w:r>
        <w:separator/>
      </w:r>
    </w:p>
  </w:footnote>
  <w:footnote w:type="continuationSeparator" w:id="0">
    <w:p w:rsidR="004729B3" w:rsidRDefault="004729B3" w:rsidP="007A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56" w:rsidRDefault="007A4D56" w:rsidP="007A4D56">
    <w:pPr>
      <w:pStyle w:val="Koptekst"/>
    </w:pPr>
    <w:r>
      <w:t>Julia Obdeijn                                                    Project koptelefoon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C53"/>
    <w:multiLevelType w:val="hybridMultilevel"/>
    <w:tmpl w:val="C124F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5EE1"/>
    <w:multiLevelType w:val="hybridMultilevel"/>
    <w:tmpl w:val="4D90ED9C"/>
    <w:lvl w:ilvl="0" w:tplc="0413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2439C0"/>
    <w:multiLevelType w:val="hybridMultilevel"/>
    <w:tmpl w:val="EA7EA27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D466F"/>
    <w:multiLevelType w:val="hybridMultilevel"/>
    <w:tmpl w:val="B6BCD9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8C4697"/>
    <w:multiLevelType w:val="hybridMultilevel"/>
    <w:tmpl w:val="553C5966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9621F7"/>
    <w:multiLevelType w:val="hybridMultilevel"/>
    <w:tmpl w:val="6BAAE7C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AB0D88"/>
    <w:multiLevelType w:val="hybridMultilevel"/>
    <w:tmpl w:val="91BAF72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CF11A0"/>
    <w:multiLevelType w:val="hybridMultilevel"/>
    <w:tmpl w:val="AA4472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69266A"/>
    <w:multiLevelType w:val="hybridMultilevel"/>
    <w:tmpl w:val="C46CF3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95676"/>
    <w:multiLevelType w:val="hybridMultilevel"/>
    <w:tmpl w:val="1C1E13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F1A63"/>
    <w:multiLevelType w:val="hybridMultilevel"/>
    <w:tmpl w:val="D7DEE840"/>
    <w:lvl w:ilvl="0" w:tplc="0413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6352F85"/>
    <w:multiLevelType w:val="hybridMultilevel"/>
    <w:tmpl w:val="F6B6526A"/>
    <w:lvl w:ilvl="0" w:tplc="0413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D0A4621"/>
    <w:multiLevelType w:val="hybridMultilevel"/>
    <w:tmpl w:val="39AA8E1C"/>
    <w:lvl w:ilvl="0" w:tplc="0413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BD"/>
    <w:rsid w:val="001C4535"/>
    <w:rsid w:val="003D6E6C"/>
    <w:rsid w:val="004729B3"/>
    <w:rsid w:val="007A4D56"/>
    <w:rsid w:val="009A1075"/>
    <w:rsid w:val="00B10C1E"/>
    <w:rsid w:val="00CA1464"/>
    <w:rsid w:val="00D71E0C"/>
    <w:rsid w:val="00E81063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3BA6"/>
  <w15:chartTrackingRefBased/>
  <w15:docId w15:val="{59D80347-2658-44E8-B302-6A6554F5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106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A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4D56"/>
  </w:style>
  <w:style w:type="paragraph" w:styleId="Voettekst">
    <w:name w:val="footer"/>
    <w:basedOn w:val="Standaard"/>
    <w:link w:val="VoettekstChar"/>
    <w:uiPriority w:val="99"/>
    <w:unhideWhenUsed/>
    <w:rsid w:val="007A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BIT-Support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2021-04-19T13:24:00Z</dcterms:created>
  <dcterms:modified xsi:type="dcterms:W3CDTF">2021-04-19T18:18:00Z</dcterms:modified>
</cp:coreProperties>
</file>